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FA0E0F">
      <w:pP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FA0E0F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FA0E0F" w:rsidRDefault="005F57A8" w:rsidP="00FA0E0F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</w:p>
    <w:p w14:paraId="0FF39175" w14:textId="77777777" w:rsidR="00FA0E0F" w:rsidRPr="00FA0E0F" w:rsidRDefault="00FA0E0F" w:rsidP="00FA0E0F">
      <w:pPr>
        <w:tabs>
          <w:tab w:val="left" w:pos="6480"/>
        </w:tabs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FA0E0F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Endocrinologie diabétologie pédiatrique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</w:r>
            <w:r w:rsidR="007B5CF6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3BF8AE5A" w14:textId="77777777" w:rsidR="001E744F" w:rsidRPr="00483BA3" w:rsidRDefault="001E744F" w:rsidP="001E744F">
      <w:pPr>
        <w:tabs>
          <w:tab w:val="left" w:pos="8505"/>
          <w:tab w:val="left" w:pos="9072"/>
        </w:tabs>
        <w:spacing w:after="0"/>
        <w:ind w:right="-319"/>
        <w:rPr>
          <w:rFonts w:ascii="Arial" w:hAnsi="Arial" w:cs="Arial"/>
        </w:rPr>
      </w:pPr>
      <w:r w:rsidRPr="00483BA3">
        <w:rPr>
          <w:rFonts w:ascii="Arial" w:hAnsi="Arial" w:cs="Arial"/>
        </w:rPr>
        <w:t>Votre clinique a-t-elle une fonction de centre hospitalier (de type universitaire)? Cat. A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oui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non</w:t>
      </w:r>
    </w:p>
    <w:p w14:paraId="4E457B4D" w14:textId="77777777" w:rsidR="001E744F" w:rsidRPr="00483BA3" w:rsidRDefault="001E744F" w:rsidP="001E744F">
      <w:pPr>
        <w:tabs>
          <w:tab w:val="left" w:pos="8505"/>
          <w:tab w:val="left" w:pos="9072"/>
        </w:tabs>
        <w:spacing w:after="0"/>
        <w:ind w:right="-319"/>
        <w:rPr>
          <w:rFonts w:ascii="Arial" w:hAnsi="Arial" w:cs="Arial"/>
        </w:rPr>
      </w:pPr>
      <w:r w:rsidRPr="00483BA3">
        <w:rPr>
          <w:rFonts w:ascii="Arial" w:hAnsi="Arial" w:cs="Arial"/>
        </w:rPr>
        <w:t>Votre unité est-elle intégrée à une clinique non universitaire? Cat. B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oui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non</w:t>
      </w:r>
    </w:p>
    <w:p w14:paraId="5A98132F" w14:textId="77777777" w:rsidR="001E744F" w:rsidRPr="00483BA3" w:rsidRDefault="001E744F" w:rsidP="001E744F">
      <w:pPr>
        <w:tabs>
          <w:tab w:val="left" w:pos="8505"/>
          <w:tab w:val="left" w:pos="9072"/>
        </w:tabs>
        <w:spacing w:after="0"/>
        <w:ind w:right="-319"/>
        <w:rPr>
          <w:rFonts w:ascii="Arial" w:hAnsi="Arial" w:cs="Arial"/>
        </w:rPr>
      </w:pPr>
      <w:r w:rsidRPr="00483BA3">
        <w:rPr>
          <w:rFonts w:ascii="Arial" w:hAnsi="Arial" w:cs="Arial"/>
        </w:rPr>
        <w:t>Avez-vous un laboratoire spécial d’endocrinologie / une institution similaire? Cat. C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oui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non</w:t>
      </w:r>
    </w:p>
    <w:p w14:paraId="1724E697" w14:textId="77777777" w:rsidR="001E744F" w:rsidRPr="00483BA3" w:rsidRDefault="001E744F" w:rsidP="001E744F">
      <w:pPr>
        <w:tabs>
          <w:tab w:val="left" w:pos="8505"/>
          <w:tab w:val="left" w:pos="9072"/>
        </w:tabs>
        <w:spacing w:after="0"/>
        <w:ind w:right="-319"/>
        <w:rPr>
          <w:rFonts w:ascii="Arial" w:hAnsi="Arial" w:cs="Arial"/>
        </w:rPr>
      </w:pPr>
      <w:r w:rsidRPr="00483BA3">
        <w:rPr>
          <w:rFonts w:ascii="Arial" w:hAnsi="Arial" w:cs="Arial"/>
        </w:rPr>
        <w:t>(plusieurs réponses possibles)</w:t>
      </w:r>
    </w:p>
    <w:p w14:paraId="7DAEF3A3" w14:textId="77777777" w:rsidR="001E744F" w:rsidRPr="00483BA3" w:rsidRDefault="001E744F" w:rsidP="001E744F">
      <w:pPr>
        <w:tabs>
          <w:tab w:val="left" w:pos="8505"/>
          <w:tab w:val="left" w:pos="9072"/>
        </w:tabs>
        <w:spacing w:after="0"/>
        <w:ind w:right="-319"/>
        <w:rPr>
          <w:rFonts w:ascii="Arial" w:hAnsi="Arial" w:cs="Arial"/>
        </w:rPr>
      </w:pPr>
    </w:p>
    <w:p w14:paraId="3BC5AAAD" w14:textId="23478D0D" w:rsidR="001E744F" w:rsidRPr="00483BA3" w:rsidRDefault="001E744F" w:rsidP="001E744F">
      <w:pPr>
        <w:tabs>
          <w:tab w:val="left" w:pos="8505"/>
          <w:tab w:val="left" w:pos="9072"/>
          <w:tab w:val="left" w:pos="9214"/>
        </w:tabs>
        <w:spacing w:after="0"/>
        <w:ind w:right="-319"/>
        <w:rPr>
          <w:rFonts w:ascii="Arial" w:hAnsi="Arial" w:cs="Arial"/>
        </w:rPr>
      </w:pPr>
      <w:r w:rsidRPr="00483BA3">
        <w:rPr>
          <w:rFonts w:ascii="Arial" w:hAnsi="Arial" w:cs="Arial"/>
        </w:rPr>
        <w:t>Votre institution a-t-elle sa propre activité scientifique?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oui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non</w:t>
      </w:r>
    </w:p>
    <w:p w14:paraId="29318F6F" w14:textId="0AFAE472" w:rsidR="001E744F" w:rsidRPr="00483BA3" w:rsidRDefault="001E744F" w:rsidP="001E744F">
      <w:pPr>
        <w:tabs>
          <w:tab w:val="left" w:pos="8505"/>
          <w:tab w:val="left" w:pos="9072"/>
          <w:tab w:val="left" w:pos="9214"/>
        </w:tabs>
        <w:spacing w:after="0"/>
        <w:ind w:right="-319"/>
        <w:rPr>
          <w:rFonts w:ascii="Arial" w:hAnsi="Arial" w:cs="Arial"/>
        </w:rPr>
      </w:pPr>
      <w:r w:rsidRPr="00483BA3">
        <w:rPr>
          <w:rFonts w:ascii="Arial" w:hAnsi="Arial" w:cs="Arial"/>
        </w:rPr>
        <w:t xml:space="preserve">Pouvez-vous proposer tout le catalogue des objectifs de formation, </w:t>
      </w:r>
      <w:r w:rsidRPr="00483BA3">
        <w:rPr>
          <w:rFonts w:ascii="Arial" w:hAnsi="Arial" w:cs="Arial"/>
        </w:rPr>
        <w:br/>
        <w:t>conformément au chiffre 3 du programme de formation postgraduée?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oui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non</w:t>
      </w:r>
    </w:p>
    <w:p w14:paraId="6D584DF8" w14:textId="77777777" w:rsidR="001E744F" w:rsidRPr="00483BA3" w:rsidRDefault="001E744F" w:rsidP="001E744F">
      <w:pPr>
        <w:tabs>
          <w:tab w:val="left" w:pos="3969"/>
          <w:tab w:val="left" w:pos="8505"/>
          <w:tab w:val="left" w:pos="9072"/>
          <w:tab w:val="left" w:pos="9214"/>
        </w:tabs>
        <w:spacing w:after="0"/>
        <w:ind w:left="3969" w:right="-319" w:hanging="3969"/>
        <w:rPr>
          <w:rFonts w:ascii="Arial" w:hAnsi="Arial" w:cs="Arial"/>
        </w:rPr>
      </w:pPr>
      <w:r w:rsidRPr="00483BA3">
        <w:rPr>
          <w:rFonts w:ascii="Arial" w:hAnsi="Arial" w:cs="Arial"/>
        </w:rPr>
        <w:t>Que ne pouvez-vous pas proposer?</w:t>
      </w:r>
      <w:r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483BA3">
        <w:rPr>
          <w:rFonts w:ascii="Arial" w:hAnsi="Arial" w:cs="Arial"/>
        </w:rPr>
        <w:instrText xml:space="preserve"> FORMTEXT </w:instrText>
      </w:r>
      <w:r w:rsidRPr="00483BA3">
        <w:rPr>
          <w:rFonts w:ascii="Arial" w:hAnsi="Arial" w:cs="Arial"/>
        </w:rPr>
      </w:r>
      <w:r w:rsidRPr="00483BA3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t> </w:t>
      </w:r>
      <w:r w:rsidRPr="00483BA3">
        <w:rPr>
          <w:rFonts w:ascii="Arial" w:hAnsi="Arial" w:cs="Arial"/>
        </w:rPr>
        <w:t> </w:t>
      </w:r>
      <w:r w:rsidRPr="00483BA3">
        <w:rPr>
          <w:rFonts w:ascii="Arial" w:hAnsi="Arial" w:cs="Arial"/>
        </w:rPr>
        <w:t> </w:t>
      </w:r>
      <w:r w:rsidRPr="00483BA3">
        <w:rPr>
          <w:rFonts w:ascii="Arial" w:hAnsi="Arial" w:cs="Arial"/>
        </w:rPr>
        <w:t> </w:t>
      </w:r>
      <w:r w:rsidRPr="00483BA3">
        <w:rPr>
          <w:rFonts w:ascii="Arial" w:hAnsi="Arial" w:cs="Arial"/>
        </w:rPr>
        <w:t> </w:t>
      </w:r>
      <w:r w:rsidRPr="00483BA3">
        <w:rPr>
          <w:rFonts w:ascii="Arial" w:hAnsi="Arial" w:cs="Arial"/>
        </w:rPr>
        <w:fldChar w:fldCharType="end"/>
      </w:r>
    </w:p>
    <w:p w14:paraId="6FB40938" w14:textId="77777777" w:rsidR="001E744F" w:rsidRPr="00483BA3" w:rsidRDefault="001E744F" w:rsidP="001E744F">
      <w:pPr>
        <w:tabs>
          <w:tab w:val="left" w:pos="7797"/>
          <w:tab w:val="left" w:pos="8505"/>
          <w:tab w:val="left" w:pos="8789"/>
          <w:tab w:val="right" w:pos="9180"/>
        </w:tabs>
        <w:spacing w:after="0"/>
        <w:rPr>
          <w:rFonts w:ascii="Arial" w:hAnsi="Arial" w:cs="Arial"/>
        </w:rPr>
      </w:pPr>
    </w:p>
    <w:p w14:paraId="68D2995C" w14:textId="77777777" w:rsidR="001E744F" w:rsidRPr="00483BA3" w:rsidRDefault="001E744F" w:rsidP="001E744F">
      <w:pPr>
        <w:tabs>
          <w:tab w:val="left" w:pos="4320"/>
          <w:tab w:val="left" w:pos="7797"/>
          <w:tab w:val="left" w:pos="8505"/>
          <w:tab w:val="left" w:pos="8789"/>
          <w:tab w:val="right" w:pos="9923"/>
        </w:tabs>
        <w:spacing w:after="0"/>
        <w:rPr>
          <w:rFonts w:ascii="Arial" w:hAnsi="Arial" w:cs="Arial"/>
        </w:rPr>
      </w:pPr>
      <w:r w:rsidRPr="00483BA3">
        <w:rPr>
          <w:rFonts w:ascii="Arial" w:hAnsi="Arial" w:cs="Arial"/>
        </w:rPr>
        <w:t>Nombre annuel de consultations ambulatoires:</w:t>
      </w:r>
    </w:p>
    <w:p w14:paraId="72524D8A" w14:textId="77777777" w:rsidR="001E744F" w:rsidRPr="00483BA3" w:rsidRDefault="001E744F" w:rsidP="001E744F">
      <w:pPr>
        <w:tabs>
          <w:tab w:val="left" w:pos="7797"/>
          <w:tab w:val="left" w:pos="8505"/>
          <w:tab w:val="left" w:pos="8789"/>
          <w:tab w:val="right" w:pos="9923"/>
        </w:tabs>
        <w:spacing w:after="0"/>
        <w:rPr>
          <w:rFonts w:ascii="Arial" w:hAnsi="Arial" w:cs="Arial"/>
        </w:rPr>
      </w:pPr>
      <w:r w:rsidRPr="00483BA3">
        <w:rPr>
          <w:rFonts w:ascii="Arial" w:hAnsi="Arial" w:cs="Arial"/>
        </w:rPr>
        <w:t>Endocrinologie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83BA3">
        <w:rPr>
          <w:rFonts w:ascii="Arial" w:hAnsi="Arial" w:cs="Arial"/>
          <w:color w:val="000000"/>
        </w:rPr>
        <w:instrText xml:space="preserve"> FORMTEXT </w:instrText>
      </w:r>
      <w:r w:rsidRPr="00483BA3">
        <w:rPr>
          <w:rFonts w:ascii="Arial" w:hAnsi="Arial" w:cs="Arial"/>
          <w:color w:val="000000"/>
        </w:rPr>
      </w:r>
      <w:r w:rsidRPr="00483BA3">
        <w:rPr>
          <w:rFonts w:ascii="Arial" w:hAnsi="Arial" w:cs="Arial"/>
          <w:color w:val="000000"/>
        </w:rPr>
        <w:fldChar w:fldCharType="separate"/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color w:val="000000"/>
        </w:rPr>
        <w:fldChar w:fldCharType="end"/>
      </w:r>
      <w:r w:rsidRPr="00483BA3">
        <w:rPr>
          <w:rFonts w:ascii="Arial" w:hAnsi="Arial" w:cs="Arial"/>
          <w:color w:val="000000"/>
        </w:rPr>
        <w:t xml:space="preserve"> / an</w:t>
      </w:r>
    </w:p>
    <w:p w14:paraId="5A758F48" w14:textId="77777777" w:rsidR="001E744F" w:rsidRPr="00483BA3" w:rsidRDefault="001E744F" w:rsidP="001E744F">
      <w:pPr>
        <w:tabs>
          <w:tab w:val="left" w:pos="7797"/>
          <w:tab w:val="left" w:pos="8505"/>
          <w:tab w:val="left" w:pos="8789"/>
          <w:tab w:val="right" w:pos="9923"/>
        </w:tabs>
        <w:spacing w:after="0"/>
        <w:rPr>
          <w:rFonts w:ascii="Arial" w:hAnsi="Arial" w:cs="Arial"/>
        </w:rPr>
      </w:pPr>
      <w:r w:rsidRPr="00483BA3">
        <w:rPr>
          <w:rFonts w:ascii="Arial" w:hAnsi="Arial" w:cs="Arial"/>
        </w:rPr>
        <w:t>Diabétologie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83BA3">
        <w:rPr>
          <w:rFonts w:ascii="Arial" w:hAnsi="Arial" w:cs="Arial"/>
          <w:color w:val="000000"/>
        </w:rPr>
        <w:instrText xml:space="preserve"> FORMTEXT </w:instrText>
      </w:r>
      <w:r w:rsidRPr="00483BA3">
        <w:rPr>
          <w:rFonts w:ascii="Arial" w:hAnsi="Arial" w:cs="Arial"/>
          <w:color w:val="000000"/>
        </w:rPr>
      </w:r>
      <w:r w:rsidRPr="00483BA3">
        <w:rPr>
          <w:rFonts w:ascii="Arial" w:hAnsi="Arial" w:cs="Arial"/>
          <w:color w:val="000000"/>
        </w:rPr>
        <w:fldChar w:fldCharType="separate"/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color w:val="000000"/>
        </w:rPr>
        <w:fldChar w:fldCharType="end"/>
      </w:r>
      <w:r w:rsidRPr="00483BA3">
        <w:rPr>
          <w:rFonts w:ascii="Arial" w:hAnsi="Arial" w:cs="Arial"/>
          <w:color w:val="000000"/>
        </w:rPr>
        <w:t xml:space="preserve"> / an</w:t>
      </w:r>
    </w:p>
    <w:p w14:paraId="6B06A993" w14:textId="77777777" w:rsidR="001E744F" w:rsidRPr="00483BA3" w:rsidRDefault="001E744F" w:rsidP="001E744F">
      <w:pPr>
        <w:tabs>
          <w:tab w:val="left" w:pos="7797"/>
          <w:tab w:val="left" w:pos="8505"/>
          <w:tab w:val="left" w:pos="8789"/>
          <w:tab w:val="right" w:pos="9923"/>
        </w:tabs>
        <w:spacing w:after="0"/>
        <w:rPr>
          <w:rFonts w:ascii="Arial" w:hAnsi="Arial" w:cs="Arial"/>
        </w:rPr>
      </w:pPr>
    </w:p>
    <w:p w14:paraId="79A4663C" w14:textId="77777777" w:rsidR="001E744F" w:rsidRPr="00483BA3" w:rsidRDefault="001E744F" w:rsidP="001E744F">
      <w:pPr>
        <w:tabs>
          <w:tab w:val="left" w:pos="7797"/>
          <w:tab w:val="left" w:pos="8505"/>
          <w:tab w:val="left" w:pos="8789"/>
          <w:tab w:val="right" w:pos="9923"/>
        </w:tabs>
        <w:spacing w:after="0"/>
        <w:rPr>
          <w:rFonts w:ascii="Arial" w:hAnsi="Arial" w:cs="Arial"/>
        </w:rPr>
      </w:pPr>
      <w:r w:rsidRPr="00483BA3">
        <w:rPr>
          <w:rFonts w:ascii="Arial" w:hAnsi="Arial" w:cs="Arial"/>
        </w:rPr>
        <w:t>Nombre annuel de patients en stationnaire, endocrinologie / diabétologie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83BA3">
        <w:rPr>
          <w:rFonts w:ascii="Arial" w:hAnsi="Arial" w:cs="Arial"/>
          <w:color w:val="000000"/>
        </w:rPr>
        <w:instrText xml:space="preserve"> FORMTEXT </w:instrText>
      </w:r>
      <w:r w:rsidRPr="00483BA3">
        <w:rPr>
          <w:rFonts w:ascii="Arial" w:hAnsi="Arial" w:cs="Arial"/>
          <w:color w:val="000000"/>
        </w:rPr>
      </w:r>
      <w:r w:rsidRPr="00483BA3">
        <w:rPr>
          <w:rFonts w:ascii="Arial" w:hAnsi="Arial" w:cs="Arial"/>
          <w:color w:val="000000"/>
        </w:rPr>
        <w:fldChar w:fldCharType="separate"/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color w:val="000000"/>
        </w:rPr>
        <w:fldChar w:fldCharType="end"/>
      </w:r>
      <w:r w:rsidRPr="00483BA3">
        <w:rPr>
          <w:rFonts w:ascii="Arial" w:hAnsi="Arial" w:cs="Arial"/>
          <w:color w:val="000000"/>
        </w:rPr>
        <w:t xml:space="preserve"> / an</w:t>
      </w:r>
    </w:p>
    <w:p w14:paraId="32F2F320" w14:textId="77777777" w:rsidR="001E744F" w:rsidRPr="00483BA3" w:rsidRDefault="001E744F" w:rsidP="001E744F">
      <w:pPr>
        <w:tabs>
          <w:tab w:val="left" w:pos="7797"/>
          <w:tab w:val="left" w:pos="8505"/>
          <w:tab w:val="left" w:pos="8789"/>
          <w:tab w:val="right" w:pos="9923"/>
        </w:tabs>
        <w:spacing w:after="0"/>
        <w:rPr>
          <w:rFonts w:ascii="Arial" w:hAnsi="Arial" w:cs="Arial"/>
        </w:rPr>
      </w:pPr>
      <w:r w:rsidRPr="00483BA3">
        <w:rPr>
          <w:rFonts w:ascii="Arial" w:hAnsi="Arial" w:cs="Arial"/>
        </w:rPr>
        <w:t>Nombre annuel de patients en stationnaire pour une journée (tests)</w:t>
      </w:r>
      <w:r w:rsidRPr="00483BA3">
        <w:rPr>
          <w:rFonts w:ascii="Arial" w:hAnsi="Arial" w:cs="Arial"/>
          <w:color w:val="000000"/>
        </w:rPr>
        <w:t xml:space="preserve"> </w:t>
      </w:r>
      <w:r w:rsidRPr="00483BA3">
        <w:rPr>
          <w:rFonts w:ascii="Arial" w:hAnsi="Arial" w:cs="Arial"/>
          <w:color w:val="000000"/>
        </w:rPr>
        <w:tab/>
      </w:r>
      <w:r w:rsidRPr="00483BA3">
        <w:rPr>
          <w:rFonts w:ascii="Arial" w:hAnsi="Arial" w:cs="Arial"/>
          <w:color w:val="00000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83BA3">
        <w:rPr>
          <w:rFonts w:ascii="Arial" w:hAnsi="Arial" w:cs="Arial"/>
          <w:color w:val="000000"/>
        </w:rPr>
        <w:instrText xml:space="preserve"> FORMTEXT </w:instrText>
      </w:r>
      <w:r w:rsidRPr="00483BA3">
        <w:rPr>
          <w:rFonts w:ascii="Arial" w:hAnsi="Arial" w:cs="Arial"/>
          <w:color w:val="000000"/>
        </w:rPr>
      </w:r>
      <w:r w:rsidRPr="00483BA3">
        <w:rPr>
          <w:rFonts w:ascii="Arial" w:hAnsi="Arial" w:cs="Arial"/>
          <w:color w:val="000000"/>
        </w:rPr>
        <w:fldChar w:fldCharType="separate"/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noProof/>
          <w:color w:val="000000"/>
        </w:rPr>
        <w:t> </w:t>
      </w:r>
      <w:r w:rsidRPr="00483BA3">
        <w:rPr>
          <w:rFonts w:ascii="Arial" w:hAnsi="Arial" w:cs="Arial"/>
          <w:color w:val="000000"/>
        </w:rPr>
        <w:fldChar w:fldCharType="end"/>
      </w:r>
      <w:r w:rsidRPr="00483BA3">
        <w:rPr>
          <w:rFonts w:ascii="Arial" w:hAnsi="Arial" w:cs="Arial"/>
          <w:color w:val="000000"/>
        </w:rPr>
        <w:t xml:space="preserve"> / an</w:t>
      </w:r>
    </w:p>
    <w:p w14:paraId="2D65D8AF" w14:textId="77777777" w:rsidR="001E744F" w:rsidRPr="00483BA3" w:rsidRDefault="001E744F" w:rsidP="001E744F">
      <w:pPr>
        <w:tabs>
          <w:tab w:val="left" w:pos="7797"/>
          <w:tab w:val="left" w:pos="8505"/>
          <w:tab w:val="left" w:pos="8789"/>
          <w:tab w:val="right" w:pos="9180"/>
        </w:tabs>
        <w:spacing w:after="0"/>
        <w:rPr>
          <w:rFonts w:ascii="Arial" w:hAnsi="Arial" w:cs="Arial"/>
        </w:rPr>
      </w:pPr>
    </w:p>
    <w:p w14:paraId="3736850C" w14:textId="77777777" w:rsidR="001E744F" w:rsidRPr="00483BA3" w:rsidRDefault="001E744F" w:rsidP="001E744F">
      <w:pPr>
        <w:tabs>
          <w:tab w:val="left" w:pos="8505"/>
          <w:tab w:val="left" w:pos="9214"/>
        </w:tabs>
        <w:spacing w:after="0"/>
        <w:ind w:right="-460"/>
        <w:rPr>
          <w:rFonts w:ascii="Arial" w:hAnsi="Arial" w:cs="Arial"/>
        </w:rPr>
      </w:pPr>
      <w:r w:rsidRPr="00483BA3">
        <w:rPr>
          <w:rFonts w:ascii="Arial" w:hAnsi="Arial" w:cs="Arial"/>
        </w:rPr>
        <w:t>Existe-t-il un service d’urgence 24 h / 24 avec des médecins spécialistes?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oui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non</w:t>
      </w:r>
    </w:p>
    <w:p w14:paraId="419ADE2C" w14:textId="77777777" w:rsidR="001E744F" w:rsidRPr="00483BA3" w:rsidRDefault="001E744F" w:rsidP="001E744F">
      <w:pPr>
        <w:tabs>
          <w:tab w:val="left" w:pos="8505"/>
          <w:tab w:val="left" w:pos="8789"/>
          <w:tab w:val="left" w:pos="9214"/>
        </w:tabs>
        <w:spacing w:after="0"/>
        <w:ind w:right="-459"/>
        <w:rPr>
          <w:rFonts w:ascii="Arial" w:hAnsi="Arial" w:cs="Arial"/>
        </w:rPr>
      </w:pPr>
    </w:p>
    <w:p w14:paraId="6D4A1C64" w14:textId="77777777" w:rsidR="001E744F" w:rsidRPr="00483BA3" w:rsidRDefault="001E744F" w:rsidP="001E744F">
      <w:pPr>
        <w:tabs>
          <w:tab w:val="left" w:pos="8505"/>
          <w:tab w:val="left" w:pos="8789"/>
          <w:tab w:val="left" w:pos="9214"/>
        </w:tabs>
        <w:spacing w:after="0"/>
        <w:ind w:right="-459"/>
        <w:rPr>
          <w:rFonts w:ascii="Arial" w:hAnsi="Arial" w:cs="Arial"/>
        </w:rPr>
      </w:pPr>
      <w:r w:rsidRPr="00483BA3">
        <w:rPr>
          <w:rFonts w:ascii="Arial" w:hAnsi="Arial" w:cs="Arial"/>
        </w:rPr>
        <w:t>Votre institution est-elle listée comme centre de contact pour le dépistage</w:t>
      </w:r>
      <w:r w:rsidRPr="00483BA3">
        <w:rPr>
          <w:rFonts w:ascii="Arial" w:hAnsi="Arial" w:cs="Arial"/>
        </w:rPr>
        <w:br/>
        <w:t>national des nouveau-nés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oui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non</w:t>
      </w:r>
    </w:p>
    <w:p w14:paraId="4F30236F" w14:textId="77777777" w:rsidR="001E744F" w:rsidRPr="00483BA3" w:rsidRDefault="001E744F" w:rsidP="001E744F">
      <w:pPr>
        <w:tabs>
          <w:tab w:val="left" w:pos="8505"/>
          <w:tab w:val="left" w:pos="8789"/>
          <w:tab w:val="left" w:pos="9214"/>
        </w:tabs>
        <w:spacing w:after="0"/>
        <w:ind w:right="-459"/>
        <w:rPr>
          <w:rFonts w:ascii="Arial" w:hAnsi="Arial" w:cs="Arial"/>
        </w:rPr>
      </w:pPr>
    </w:p>
    <w:p w14:paraId="04CC43F3" w14:textId="77777777" w:rsidR="001E744F" w:rsidRPr="00483BA3" w:rsidRDefault="001E744F" w:rsidP="001E744F">
      <w:pPr>
        <w:tabs>
          <w:tab w:val="left" w:pos="8505"/>
          <w:tab w:val="left" w:pos="9214"/>
        </w:tabs>
        <w:spacing w:after="0"/>
        <w:ind w:right="-459"/>
        <w:rPr>
          <w:rFonts w:ascii="Arial" w:hAnsi="Arial" w:cs="Arial"/>
        </w:rPr>
      </w:pPr>
      <w:r w:rsidRPr="00483BA3">
        <w:rPr>
          <w:rFonts w:ascii="Arial" w:hAnsi="Arial" w:cs="Arial"/>
        </w:rPr>
        <w:t>La formation structurée telle que prévue au chiffre 5.2 du programme de formation</w:t>
      </w:r>
      <w:r w:rsidRPr="00483BA3">
        <w:rPr>
          <w:rFonts w:ascii="Arial" w:hAnsi="Arial" w:cs="Arial"/>
        </w:rPr>
        <w:br/>
        <w:t>postgraduée peut-elle être enseignée?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oui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483BA3">
        <w:rPr>
          <w:rFonts w:ascii="Arial" w:hAnsi="Arial" w:cs="Arial"/>
        </w:rPr>
        <w:instrText xml:space="preserve"> FORMCHECKBOX </w:instrText>
      </w:r>
      <w:r w:rsidR="007B5CF6">
        <w:rPr>
          <w:rFonts w:ascii="Arial" w:hAnsi="Arial" w:cs="Arial"/>
        </w:rPr>
      </w:r>
      <w:r w:rsidR="007B5CF6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fldChar w:fldCharType="end"/>
      </w:r>
      <w:r w:rsidRPr="00483BA3">
        <w:rPr>
          <w:rFonts w:ascii="Arial" w:hAnsi="Arial" w:cs="Arial"/>
        </w:rPr>
        <w:t xml:space="preserve"> non</w:t>
      </w:r>
    </w:p>
    <w:p w14:paraId="2B5786F6" w14:textId="77777777" w:rsidR="001E744F" w:rsidRPr="00483BA3" w:rsidRDefault="001E744F" w:rsidP="001E744F">
      <w:pPr>
        <w:tabs>
          <w:tab w:val="left" w:pos="8505"/>
          <w:tab w:val="left" w:pos="8789"/>
          <w:tab w:val="left" w:pos="9214"/>
        </w:tabs>
        <w:spacing w:after="0"/>
        <w:ind w:left="1620" w:right="-459" w:hanging="1620"/>
        <w:rPr>
          <w:rFonts w:ascii="Arial" w:hAnsi="Arial" w:cs="Arial"/>
        </w:rPr>
      </w:pPr>
    </w:p>
    <w:p w14:paraId="57E1625C" w14:textId="77777777" w:rsidR="001E744F" w:rsidRPr="00ED5D05" w:rsidRDefault="001E744F" w:rsidP="001E744F">
      <w:pPr>
        <w:tabs>
          <w:tab w:val="left" w:pos="2835"/>
          <w:tab w:val="left" w:pos="8505"/>
          <w:tab w:val="left" w:pos="8789"/>
          <w:tab w:val="left" w:pos="9214"/>
        </w:tabs>
        <w:spacing w:after="0"/>
        <w:ind w:left="2835" w:right="-459" w:hanging="2835"/>
        <w:rPr>
          <w:rFonts w:ascii="Arial" w:hAnsi="Arial" w:cs="Arial"/>
        </w:rPr>
      </w:pPr>
      <w:r w:rsidRPr="00483BA3">
        <w:rPr>
          <w:rFonts w:ascii="Arial" w:hAnsi="Arial" w:cs="Arial"/>
        </w:rPr>
        <w:t>Laquelle ne peut pas l’être?</w:t>
      </w:r>
      <w:r w:rsidRPr="00483BA3">
        <w:rPr>
          <w:rFonts w:ascii="Arial" w:hAnsi="Arial" w:cs="Arial"/>
        </w:rPr>
        <w:tab/>
      </w:r>
      <w:r w:rsidRPr="00483BA3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483BA3">
        <w:rPr>
          <w:rFonts w:ascii="Arial" w:hAnsi="Arial" w:cs="Arial"/>
        </w:rPr>
        <w:instrText xml:space="preserve"> FORMTEXT </w:instrText>
      </w:r>
      <w:r w:rsidRPr="00483BA3">
        <w:rPr>
          <w:rFonts w:ascii="Arial" w:hAnsi="Arial" w:cs="Arial"/>
        </w:rPr>
      </w:r>
      <w:r w:rsidRPr="00483BA3">
        <w:rPr>
          <w:rFonts w:ascii="Arial" w:hAnsi="Arial" w:cs="Arial"/>
        </w:rPr>
        <w:fldChar w:fldCharType="separate"/>
      </w:r>
      <w:r w:rsidRPr="00483BA3">
        <w:rPr>
          <w:rFonts w:ascii="Arial" w:hAnsi="Arial" w:cs="Arial"/>
        </w:rPr>
        <w:t> </w:t>
      </w:r>
      <w:r w:rsidRPr="00483BA3">
        <w:rPr>
          <w:rFonts w:ascii="Arial" w:hAnsi="Arial" w:cs="Arial"/>
        </w:rPr>
        <w:t> </w:t>
      </w:r>
      <w:r w:rsidRPr="00483BA3">
        <w:rPr>
          <w:rFonts w:ascii="Arial" w:hAnsi="Arial" w:cs="Arial"/>
        </w:rPr>
        <w:t> </w:t>
      </w:r>
      <w:r w:rsidRPr="00483BA3">
        <w:rPr>
          <w:rFonts w:ascii="Arial" w:hAnsi="Arial" w:cs="Arial"/>
        </w:rPr>
        <w:t> </w:t>
      </w:r>
      <w:r w:rsidRPr="00483BA3">
        <w:rPr>
          <w:rFonts w:ascii="Arial" w:hAnsi="Arial" w:cs="Arial"/>
        </w:rPr>
        <w:t> </w:t>
      </w:r>
      <w:r w:rsidRPr="00483BA3">
        <w:rPr>
          <w:rFonts w:ascii="Arial" w:hAnsi="Arial" w:cs="Arial"/>
        </w:rPr>
        <w:fldChar w:fldCharType="end"/>
      </w:r>
    </w:p>
    <w:p w14:paraId="529FE039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lastRenderedPageBreak/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2F804FC4" w14:textId="77777777" w:rsidR="00DF3514" w:rsidRPr="002F274B" w:rsidRDefault="00DF3514" w:rsidP="00DF3514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7B5CF6">
        <w:rPr>
          <w:rFonts w:ascii="Arial" w:eastAsia="Times New Roman" w:hAnsi="Arial" w:cs="Arial"/>
          <w:color w:val="000000"/>
          <w:lang w:val="de-CH" w:eastAsia="de-DE"/>
        </w:rPr>
      </w:r>
      <w:r w:rsidR="007B5CF6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1E744F">
      <w:footerReference w:type="default" r:id="rId20"/>
      <w:type w:val="continuous"/>
      <w:pgSz w:w="11906" w:h="16838" w:code="9"/>
      <w:pgMar w:top="1247" w:right="70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67B4CD1A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7DD31A22" w:rsidR="00DF3514" w:rsidRPr="00E966C9" w:rsidRDefault="00DF3514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3714">
    <w:abstractNumId w:val="5"/>
  </w:num>
  <w:num w:numId="2" w16cid:durableId="1479494035">
    <w:abstractNumId w:val="44"/>
  </w:num>
  <w:num w:numId="3" w16cid:durableId="1118641359">
    <w:abstractNumId w:val="26"/>
  </w:num>
  <w:num w:numId="4" w16cid:durableId="278610855">
    <w:abstractNumId w:val="6"/>
  </w:num>
  <w:num w:numId="5" w16cid:durableId="1386832591">
    <w:abstractNumId w:val="26"/>
  </w:num>
  <w:num w:numId="6" w16cid:durableId="1200969186">
    <w:abstractNumId w:val="41"/>
  </w:num>
  <w:num w:numId="7" w16cid:durableId="530462776">
    <w:abstractNumId w:val="11"/>
  </w:num>
  <w:num w:numId="8" w16cid:durableId="1805728967">
    <w:abstractNumId w:val="3"/>
  </w:num>
  <w:num w:numId="9" w16cid:durableId="558976301">
    <w:abstractNumId w:val="43"/>
  </w:num>
  <w:num w:numId="10" w16cid:durableId="1574005556">
    <w:abstractNumId w:val="36"/>
  </w:num>
  <w:num w:numId="11" w16cid:durableId="468595052">
    <w:abstractNumId w:val="4"/>
  </w:num>
  <w:num w:numId="12" w16cid:durableId="1288584632">
    <w:abstractNumId w:val="10"/>
  </w:num>
  <w:num w:numId="13" w16cid:durableId="719784347">
    <w:abstractNumId w:val="25"/>
  </w:num>
  <w:num w:numId="14" w16cid:durableId="1762723090">
    <w:abstractNumId w:val="22"/>
  </w:num>
  <w:num w:numId="15" w16cid:durableId="255752284">
    <w:abstractNumId w:val="40"/>
  </w:num>
  <w:num w:numId="16" w16cid:durableId="143858179">
    <w:abstractNumId w:val="30"/>
  </w:num>
  <w:num w:numId="17" w16cid:durableId="1800764516">
    <w:abstractNumId w:val="17"/>
  </w:num>
  <w:num w:numId="18" w16cid:durableId="1759860274">
    <w:abstractNumId w:val="29"/>
  </w:num>
  <w:num w:numId="19" w16cid:durableId="1365905046">
    <w:abstractNumId w:val="23"/>
  </w:num>
  <w:num w:numId="20" w16cid:durableId="379594091">
    <w:abstractNumId w:val="13"/>
  </w:num>
  <w:num w:numId="21" w16cid:durableId="1176043808">
    <w:abstractNumId w:val="33"/>
  </w:num>
  <w:num w:numId="22" w16cid:durableId="1117408637">
    <w:abstractNumId w:val="42"/>
  </w:num>
  <w:num w:numId="23" w16cid:durableId="72359893">
    <w:abstractNumId w:val="34"/>
  </w:num>
  <w:num w:numId="24" w16cid:durableId="576520582">
    <w:abstractNumId w:val="0"/>
  </w:num>
  <w:num w:numId="25" w16cid:durableId="714545794">
    <w:abstractNumId w:val="7"/>
  </w:num>
  <w:num w:numId="26" w16cid:durableId="602955292">
    <w:abstractNumId w:val="32"/>
  </w:num>
  <w:num w:numId="27" w16cid:durableId="917711937">
    <w:abstractNumId w:val="39"/>
  </w:num>
  <w:num w:numId="28" w16cid:durableId="1270115434">
    <w:abstractNumId w:val="9"/>
  </w:num>
  <w:num w:numId="29" w16cid:durableId="1152867865">
    <w:abstractNumId w:val="27"/>
  </w:num>
  <w:num w:numId="30" w16cid:durableId="108546640">
    <w:abstractNumId w:val="35"/>
  </w:num>
  <w:num w:numId="31" w16cid:durableId="882982482">
    <w:abstractNumId w:val="8"/>
  </w:num>
  <w:num w:numId="32" w16cid:durableId="1767925948">
    <w:abstractNumId w:val="14"/>
  </w:num>
  <w:num w:numId="33" w16cid:durableId="161551951">
    <w:abstractNumId w:val="38"/>
  </w:num>
  <w:num w:numId="34" w16cid:durableId="1561943109">
    <w:abstractNumId w:val="19"/>
  </w:num>
  <w:num w:numId="35" w16cid:durableId="1763378065">
    <w:abstractNumId w:val="18"/>
  </w:num>
  <w:num w:numId="36" w16cid:durableId="1067459555">
    <w:abstractNumId w:val="37"/>
  </w:num>
  <w:num w:numId="37" w16cid:durableId="689374055">
    <w:abstractNumId w:val="28"/>
  </w:num>
  <w:num w:numId="38" w16cid:durableId="204855546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1023357">
    <w:abstractNumId w:val="21"/>
  </w:num>
  <w:num w:numId="40" w16cid:durableId="1783450764">
    <w:abstractNumId w:val="31"/>
  </w:num>
  <w:num w:numId="41" w16cid:durableId="333186475">
    <w:abstractNumId w:val="24"/>
  </w:num>
  <w:num w:numId="42" w16cid:durableId="285695365">
    <w:abstractNumId w:val="12"/>
  </w:num>
  <w:num w:numId="43" w16cid:durableId="9595186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614554">
    <w:abstractNumId w:val="2"/>
  </w:num>
  <w:num w:numId="45" w16cid:durableId="124470284">
    <w:abstractNumId w:val="16"/>
  </w:num>
  <w:num w:numId="46" w16cid:durableId="1484470653">
    <w:abstractNumId w:val="1"/>
  </w:num>
  <w:num w:numId="47" w16cid:durableId="16243118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d3NxJjHGlj03FQUg8laVD6vUyibJKmjqM5/CYJ30ktqMZAUOi4r0/tS3DOTyLASAF851VnkPMNLCqTUm9oy0IQ==" w:salt="kkAsJR0kbkPkLWkV3NdSd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1E744F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017FC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B5CF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BE744B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DF3514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0E0F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2947</Words>
  <Characters>18572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7</cp:revision>
  <dcterms:created xsi:type="dcterms:W3CDTF">2023-08-15T11:44:00Z</dcterms:created>
  <dcterms:modified xsi:type="dcterms:W3CDTF">2024-01-18T10:37:00Z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