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2412" w14:textId="3EC1F464" w:rsidR="00EB339F" w:rsidRPr="00E85765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E85765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 w:rsidRPr="00E85765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 w:rsidRPr="00E85765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E85765">
        <w:rPr>
          <w:rFonts w:ascii="Arial" w:hAnsi="Arial" w:cs="Arial"/>
          <w:b/>
          <w:sz w:val="28"/>
          <w:szCs w:val="28"/>
          <w:lang w:val="de-CH"/>
        </w:rPr>
        <w:br/>
      </w:r>
      <w:r w:rsidRPr="00E85765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6DBF0969" w:rsidR="00F039D4" w:rsidRPr="00E85765" w:rsidRDefault="00A8410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E85765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E85765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5F3A32" w:rsidRPr="00E85765">
        <w:rPr>
          <w:rFonts w:ascii="Arial" w:hAnsi="Arial" w:cs="Arial"/>
          <w:b/>
          <w:sz w:val="28"/>
          <w:szCs w:val="28"/>
          <w:lang w:val="de-CH"/>
        </w:rPr>
        <w:t>Orthopädische Chirurgie und Traumatologie des Bewegungsapparates (swiss orthopaedics)</w:t>
      </w:r>
    </w:p>
    <w:p w14:paraId="65325687" w14:textId="77777777" w:rsidR="00EB339F" w:rsidRPr="00E85765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63D5149D" w14:textId="45E62DC9" w:rsidR="0099127F" w:rsidRPr="00E85765" w:rsidRDefault="0099127F" w:rsidP="0099127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u w:val="single"/>
          <w:lang w:val="de-CH"/>
        </w:rPr>
        <w:t>Die Erfüllung der Anforderungen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 für diesen Fähigkeitsausweis ist für den Erwerb des Facharzttitels </w:t>
      </w:r>
      <w:r w:rsidR="005F3A32" w:rsidRPr="00E85765">
        <w:rPr>
          <w:rFonts w:ascii="Arial" w:hAnsi="Arial" w:cs="Arial"/>
          <w:sz w:val="22"/>
          <w:szCs w:val="22"/>
          <w:lang w:val="de-CH"/>
        </w:rPr>
        <w:t>Orthopädische Chirurgie und Traumatologie des Bewegungsapparates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 obligatorisch. </w:t>
      </w:r>
      <w:r w:rsidR="00BC3408" w:rsidRPr="00E85765">
        <w:rPr>
          <w:rFonts w:ascii="Arial" w:hAnsi="Arial" w:cs="Arial"/>
          <w:sz w:val="22"/>
          <w:szCs w:val="22"/>
          <w:lang w:val="de-CH"/>
        </w:rPr>
        <w:t xml:space="preserve">Ausgestellt </w:t>
      </w:r>
      <w:r w:rsidR="00F436F8" w:rsidRPr="00E85765">
        <w:rPr>
          <w:rFonts w:ascii="Arial" w:hAnsi="Arial" w:cs="Arial"/>
          <w:sz w:val="22"/>
          <w:szCs w:val="22"/>
          <w:lang w:val="de-CH"/>
        </w:rPr>
        <w:t>werden kann</w:t>
      </w:r>
      <w:r w:rsidR="00BC3408" w:rsidRPr="00E85765">
        <w:rPr>
          <w:rFonts w:ascii="Arial" w:hAnsi="Arial" w:cs="Arial"/>
          <w:sz w:val="22"/>
          <w:szCs w:val="22"/>
          <w:lang w:val="de-CH"/>
        </w:rPr>
        <w:t xml:space="preserve"> der 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Fähigkeitsausweis </w:t>
      </w:r>
      <w:r w:rsidR="00BC3408" w:rsidRPr="00E85765">
        <w:rPr>
          <w:rFonts w:ascii="Arial" w:hAnsi="Arial" w:cs="Arial"/>
          <w:sz w:val="22"/>
          <w:szCs w:val="22"/>
          <w:lang w:val="de-CH"/>
        </w:rPr>
        <w:t xml:space="preserve">jedoch erst nach </w:t>
      </w:r>
      <w:r w:rsidRPr="00E85765">
        <w:rPr>
          <w:rFonts w:ascii="Arial" w:hAnsi="Arial" w:cs="Arial"/>
          <w:sz w:val="22"/>
          <w:szCs w:val="22"/>
          <w:lang w:val="de-CH"/>
        </w:rPr>
        <w:t>Erwerb des Facharzttitels.</w:t>
      </w:r>
    </w:p>
    <w:p w14:paraId="251FF7F5" w14:textId="77777777" w:rsidR="00E7150D" w:rsidRPr="00E85765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E85765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E85765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E85765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E85765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E85765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E85765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E85765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GLN</w:t>
      </w:r>
      <w:r w:rsidR="00EB339F" w:rsidRPr="00E85765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E85765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E85765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E85765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E85765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E85765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E85765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E85765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2159388C" w:rsidR="00523643" w:rsidRPr="00E85765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AC8BF57" w14:textId="77777777" w:rsidR="0099127F" w:rsidRPr="00E85765" w:rsidRDefault="0099127F" w:rsidP="0099127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Weiterbildungsstätte(n) für den praktischen Strahlenschutz </w:t>
      </w:r>
    </w:p>
    <w:p w14:paraId="76DB1804" w14:textId="4E354465" w:rsidR="0099127F" w:rsidRPr="00E85765" w:rsidRDefault="0099127F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E85765" w14:paraId="5C7A047C" w14:textId="77777777" w:rsidTr="00D2488F">
        <w:tc>
          <w:tcPr>
            <w:tcW w:w="6776" w:type="dxa"/>
          </w:tcPr>
          <w:p w14:paraId="4409D729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E85765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E85765" w14:paraId="26989B20" w14:textId="77777777" w:rsidTr="00D2488F">
        <w:tc>
          <w:tcPr>
            <w:tcW w:w="6776" w:type="dxa"/>
          </w:tcPr>
          <w:p w14:paraId="500AE13D" w14:textId="2C4E06EE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E85765" w14:paraId="11CECCB0" w14:textId="77777777" w:rsidTr="00D2488F">
        <w:tc>
          <w:tcPr>
            <w:tcW w:w="6776" w:type="dxa"/>
          </w:tcPr>
          <w:p w14:paraId="4783EC5F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E85765" w14:paraId="1BCEACA6" w14:textId="77777777" w:rsidTr="00D2488F">
        <w:tc>
          <w:tcPr>
            <w:tcW w:w="6776" w:type="dxa"/>
          </w:tcPr>
          <w:p w14:paraId="458F425F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E85765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Pr="00E85765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E85765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E85765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6999EDD1" w:rsidR="00CD65CC" w:rsidRPr="00E85765" w:rsidRDefault="0099127F" w:rsidP="0099127F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Datum des absolvierten BAG-anerkannten Strahlenschutz-Sachverständigenkurses </w:t>
      </w:r>
      <w:r w:rsidRPr="00E85765">
        <w:rPr>
          <w:rFonts w:ascii="Arial" w:hAnsi="Arial" w:cs="Arial"/>
          <w:sz w:val="22"/>
          <w:szCs w:val="22"/>
          <w:lang w:val="de-CH"/>
        </w:rPr>
        <w:br/>
        <w:t>für Ärzte mit Durchleuchtung</w:t>
      </w:r>
      <w:r w:rsidR="006B79F9" w:rsidRPr="00E85765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8576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05C58165" w:rsidR="006B79F9" w:rsidRPr="00E85765" w:rsidRDefault="00871633" w:rsidP="0056597D">
      <w:pPr>
        <w:tabs>
          <w:tab w:val="left" w:pos="8080"/>
        </w:tabs>
        <w:spacing w:before="120"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(</w:t>
      </w:r>
      <w:r w:rsidR="006B79F9" w:rsidRPr="00E85765">
        <w:rPr>
          <w:rFonts w:ascii="Arial" w:hAnsi="Arial" w:cs="Arial"/>
          <w:sz w:val="22"/>
          <w:szCs w:val="22"/>
          <w:lang w:val="de-CH"/>
        </w:rPr>
        <w:t>Bitte Kursbestätigung</w:t>
      </w:r>
      <w:r w:rsidR="00135D80">
        <w:rPr>
          <w:rFonts w:ascii="Arial" w:hAnsi="Arial" w:cs="Arial"/>
          <w:sz w:val="22"/>
          <w:szCs w:val="22"/>
          <w:lang w:val="de-CH"/>
        </w:rPr>
        <w:t xml:space="preserve"> oder </w:t>
      </w:r>
      <w:bookmarkStart w:id="1" w:name="_Hlk94099498"/>
      <w:r w:rsidR="00135D80">
        <w:rPr>
          <w:rFonts w:ascii="Arial" w:hAnsi="Arial" w:cs="Arial"/>
          <w:sz w:val="22"/>
          <w:szCs w:val="22"/>
          <w:lang w:val="de-CH"/>
        </w:rPr>
        <w:t>Bestätigung des BAG über die Gleichwertigkeit der ausländischen Strahlenschutzausbildung</w:t>
      </w:r>
      <w:r w:rsidR="006B79F9" w:rsidRPr="00E85765">
        <w:rPr>
          <w:rFonts w:ascii="Arial" w:hAnsi="Arial" w:cs="Arial"/>
          <w:sz w:val="22"/>
          <w:szCs w:val="22"/>
          <w:lang w:val="de-CH"/>
        </w:rPr>
        <w:t xml:space="preserve"> dem Antrag </w:t>
      </w:r>
      <w:bookmarkEnd w:id="1"/>
      <w:r w:rsidR="006B79F9" w:rsidRPr="00E85765">
        <w:rPr>
          <w:rFonts w:ascii="Arial" w:hAnsi="Arial" w:cs="Arial"/>
          <w:sz w:val="22"/>
          <w:szCs w:val="22"/>
          <w:lang w:val="de-CH"/>
        </w:rPr>
        <w:t>beilegen</w:t>
      </w:r>
      <w:r>
        <w:rPr>
          <w:rFonts w:ascii="Arial" w:hAnsi="Arial" w:cs="Arial"/>
          <w:sz w:val="22"/>
          <w:szCs w:val="22"/>
          <w:lang w:val="de-CH"/>
        </w:rPr>
        <w:t>)</w:t>
      </w:r>
    </w:p>
    <w:p w14:paraId="1857600A" w14:textId="77777777" w:rsidR="008727D8" w:rsidRPr="00E85765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E85765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E85765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 w:rsidRPr="00E85765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E85765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E85765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7C5CB9D8" w:rsidR="006B79F9" w:rsidRPr="00E85765" w:rsidRDefault="006C79F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A</w:t>
      </w:r>
      <w:r w:rsidR="006B79F9" w:rsidRPr="00E85765">
        <w:rPr>
          <w:rFonts w:ascii="Arial" w:hAnsi="Arial" w:cs="Arial"/>
          <w:sz w:val="22"/>
          <w:szCs w:val="22"/>
          <w:lang w:val="de-CH"/>
        </w:rPr>
        <w:t>llgemeine praktische Weiterbildung</w:t>
      </w:r>
      <w:r w:rsidR="005A35FD" w:rsidRPr="00E85765">
        <w:rPr>
          <w:rFonts w:ascii="Arial" w:hAnsi="Arial" w:cs="Arial"/>
          <w:sz w:val="22"/>
          <w:szCs w:val="22"/>
          <w:lang w:val="de-CH"/>
        </w:rPr>
        <w:br/>
      </w:r>
    </w:p>
    <w:p w14:paraId="6FBD5BF0" w14:textId="6F22DD46" w:rsidR="005A35FD" w:rsidRPr="00E85765" w:rsidRDefault="005A35FD" w:rsidP="00900FFC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Optimales therapeutisches oder diagnostisches Verfahren wählen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br/>
        <w:t>(Rechtfertigung / Indikationsstellung)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02098E46" w14:textId="77777777" w:rsidR="005A35FD" w:rsidRPr="00E85765" w:rsidRDefault="005A35FD" w:rsidP="005A35FD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de-CH" w:eastAsia="de-CH"/>
        </w:rPr>
      </w:pPr>
    </w:p>
    <w:p w14:paraId="3068D99D" w14:textId="06B2F9C9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E85765">
        <w:rPr>
          <w:rFonts w:ascii="Arial" w:eastAsia="Arial" w:hAnsi="Arial" w:cs="Arial"/>
          <w:sz w:val="22"/>
          <w:szCs w:val="22"/>
          <w:lang w:val="de-CH"/>
        </w:rPr>
        <w:t>os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on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des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E85765">
        <w:rPr>
          <w:rFonts w:ascii="Arial" w:hAnsi="Arial" w:cs="Arial"/>
          <w:sz w:val="22"/>
          <w:szCs w:val="22"/>
          <w:lang w:val="de-CH"/>
        </w:rPr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ah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enschu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des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E85765">
        <w:rPr>
          <w:rFonts w:ascii="Arial" w:hAnsi="Arial" w:cs="Arial"/>
          <w:sz w:val="22"/>
          <w:szCs w:val="22"/>
          <w:lang w:val="de-CH"/>
        </w:rPr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ah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enschu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be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er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und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des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su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E85765">
        <w:rPr>
          <w:rFonts w:ascii="Arial" w:eastAsia="Arial" w:hAnsi="Arial" w:cs="Arial"/>
          <w:sz w:val="22"/>
          <w:szCs w:val="22"/>
          <w:lang w:val="de-CH"/>
        </w:rPr>
        <w:t>he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E8576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E85765">
        <w:rPr>
          <w:rFonts w:ascii="Arial" w:hAnsi="Arial" w:cs="Arial"/>
          <w:sz w:val="22"/>
          <w:szCs w:val="22"/>
          <w:lang w:val="de-CH"/>
        </w:rPr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E85765">
        <w:rPr>
          <w:rFonts w:ascii="Arial" w:eastAsia="Arial" w:hAnsi="Arial" w:cs="Arial"/>
          <w:sz w:val="22"/>
          <w:szCs w:val="22"/>
          <w:lang w:val="de-CH"/>
        </w:rPr>
        <w:t>p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z w:val="22"/>
          <w:szCs w:val="22"/>
          <w:lang w:val="de-CH"/>
        </w:rPr>
        <w:t>d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ch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euch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ug</w:t>
      </w:r>
      <w:r w:rsidRPr="00E8576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="007A6B87" w:rsidRPr="00E85765">
        <w:rPr>
          <w:rFonts w:ascii="Arial" w:eastAsia="Arial" w:hAnsi="Arial" w:cs="Arial"/>
          <w:sz w:val="22"/>
          <w:szCs w:val="22"/>
          <w:lang w:val="de-CH"/>
        </w:rPr>
        <w:br/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such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E85765">
        <w:rPr>
          <w:rFonts w:ascii="Arial" w:hAnsi="Arial" w:cs="Arial"/>
          <w:sz w:val="22"/>
          <w:szCs w:val="22"/>
          <w:lang w:val="de-CH"/>
        </w:rPr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E85765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E85765">
        <w:rPr>
          <w:rFonts w:ascii="Arial" w:eastAsia="Arial" w:hAnsi="Arial" w:cs="Arial"/>
          <w:sz w:val="22"/>
          <w:szCs w:val="22"/>
          <w:lang w:val="de-CH"/>
        </w:rPr>
        <w:t>o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z w:val="22"/>
          <w:szCs w:val="22"/>
          <w:lang w:val="de-CH"/>
        </w:rPr>
        <w:t>k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usschn</w:t>
      </w:r>
      <w:r w:rsidRPr="00E85765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ö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se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>ug</w:t>
      </w:r>
      <w:r w:rsidRPr="00E85765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E85765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E85765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E85765">
        <w:rPr>
          <w:rFonts w:ascii="Arial" w:eastAsia="Arial" w:hAnsi="Arial" w:cs="Arial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E85765">
        <w:rPr>
          <w:rFonts w:ascii="Arial" w:eastAsia="Arial" w:hAnsi="Arial" w:cs="Arial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E85765">
        <w:rPr>
          <w:rFonts w:ascii="Arial" w:eastAsia="Arial" w:hAnsi="Arial" w:cs="Arial"/>
          <w:sz w:val="22"/>
          <w:szCs w:val="22"/>
          <w:lang w:val="de-CH"/>
        </w:rPr>
        <w:t>suchu</w:t>
      </w:r>
      <w:r w:rsidRPr="00E85765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E85765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E85765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FA31C0" w:rsidRPr="00E85765">
        <w:rPr>
          <w:rFonts w:ascii="Arial" w:hAnsi="Arial" w:cs="Arial"/>
          <w:sz w:val="22"/>
          <w:szCs w:val="22"/>
          <w:lang w:val="de-CH"/>
        </w:rPr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E85765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1B255523" w:rsidR="00180913" w:rsidRPr="00E85765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E85765">
        <w:rPr>
          <w:rFonts w:ascii="Arial" w:hAnsi="Arial" w:cs="Arial"/>
          <w:sz w:val="22"/>
          <w:szCs w:val="22"/>
          <w:lang w:val="de-CH"/>
        </w:rPr>
        <w:t>pezifische</w:t>
      </w:r>
      <w:r w:rsidRPr="00E85765">
        <w:rPr>
          <w:rFonts w:ascii="Arial" w:hAnsi="Arial" w:cs="Arial"/>
          <w:sz w:val="22"/>
          <w:szCs w:val="22"/>
          <w:lang w:val="de-CH"/>
        </w:rPr>
        <w:t>n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E85765">
        <w:rPr>
          <w:rFonts w:ascii="Arial" w:hAnsi="Arial" w:cs="Arial"/>
          <w:sz w:val="22"/>
          <w:szCs w:val="22"/>
          <w:lang w:val="de-CH"/>
        </w:rPr>
        <w:t>n</w:t>
      </w:r>
      <w:r w:rsidR="00180913" w:rsidRPr="00E85765">
        <w:rPr>
          <w:rFonts w:ascii="Arial" w:hAnsi="Arial" w:cs="Arial"/>
          <w:sz w:val="22"/>
          <w:szCs w:val="22"/>
          <w:lang w:val="de-CH"/>
        </w:rPr>
        <w:t xml:space="preserve"> Lernziele</w:t>
      </w:r>
    </w:p>
    <w:p w14:paraId="178C5FCC" w14:textId="77777777" w:rsidR="00D2488F" w:rsidRPr="00E85765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E8576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E85765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hAnsi="Arial" w:cs="Arial"/>
          <w:sz w:val="22"/>
          <w:szCs w:val="22"/>
          <w:lang w:val="de-CH"/>
        </w:rPr>
      </w:r>
      <w:r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Pr="00E85765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A135B78" w14:textId="2B214CA1" w:rsidR="005A35FD" w:rsidRPr="00E85765" w:rsidRDefault="005A35FD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Der Kandidat ist in der Lage, die für das Gebiet der </w:t>
      </w:r>
      <w:r w:rsidR="005F3A32"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Orthopädische Chirurgie und Traumatologie des Bewegungsapparates</w:t>
      </w: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relevanten dosisintensiven Untersuchungen dosisoptimiert durchzuführen.</w:t>
      </w:r>
    </w:p>
    <w:p w14:paraId="20136854" w14:textId="511B8096" w:rsidR="00180913" w:rsidRPr="00E85765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A6CE9D3" w14:textId="6DAC79D0" w:rsidR="00BF2CB5" w:rsidRPr="00E85765" w:rsidRDefault="00BF2CB5" w:rsidP="00BF2CB5">
      <w:pPr>
        <w:pStyle w:val="Listenabsatz"/>
        <w:numPr>
          <w:ilvl w:val="0"/>
          <w:numId w:val="25"/>
        </w:numPr>
        <w:spacing w:before="28" w:after="120"/>
        <w:ind w:right="-20"/>
        <w:rPr>
          <w:rFonts w:ascii="Arial" w:eastAsia="Arial" w:hAnsi="Arial" w:cs="Arial"/>
          <w:sz w:val="22"/>
          <w:szCs w:val="22"/>
          <w:lang w:val="de-CH" w:eastAsia="en-US"/>
        </w:rPr>
      </w:pP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>Diagnostisch: Mindestzahl 30 Aufnahmen</w:t>
      </w:r>
      <w:r w:rsidR="00C434DE" w:rsidRPr="00E85765">
        <w:rPr>
          <w:rFonts w:ascii="Arial" w:eastAsia="Arial" w:hAnsi="Arial" w:cs="Arial"/>
          <w:sz w:val="22"/>
          <w:szCs w:val="22"/>
          <w:lang w:val="de-CH" w:eastAsia="en-US"/>
        </w:rPr>
        <w:t>,</w:t>
      </w: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 xml:space="preserve"> zusammengestellt aus HWS / BWS / LWS / Beckenuntersuchungen</w:t>
      </w:r>
    </w:p>
    <w:p w14:paraId="5F53019E" w14:textId="1066CC73" w:rsidR="00BF2CB5" w:rsidRPr="00E85765" w:rsidRDefault="00BF2CB5" w:rsidP="00BF2CB5">
      <w:pPr>
        <w:pStyle w:val="Listenabsatz"/>
        <w:numPr>
          <w:ilvl w:val="0"/>
          <w:numId w:val="25"/>
        </w:numPr>
        <w:spacing w:before="28" w:after="120"/>
        <w:ind w:right="-20"/>
        <w:rPr>
          <w:rFonts w:ascii="Arial" w:eastAsia="Arial" w:hAnsi="Arial" w:cs="Arial"/>
          <w:sz w:val="22"/>
          <w:szCs w:val="22"/>
          <w:lang w:val="de-CH" w:eastAsia="en-US"/>
        </w:rPr>
      </w:pP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>Therapeutisch-interventionell: Durchleuchtung / Bildverstärker (</w:t>
      </w:r>
      <w:r w:rsidR="00193A84" w:rsidRPr="00E85765">
        <w:rPr>
          <w:rFonts w:ascii="Arial" w:eastAsia="Arial" w:hAnsi="Arial" w:cs="Arial"/>
          <w:sz w:val="22"/>
          <w:szCs w:val="22"/>
          <w:lang w:val="de-CH" w:eastAsia="en-US"/>
        </w:rPr>
        <w:t>Mindestzahl</w:t>
      </w: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 xml:space="preserve">): 10 </w:t>
      </w:r>
      <w:r w:rsidR="00C434DE" w:rsidRPr="00E85765">
        <w:rPr>
          <w:rFonts w:ascii="Arial" w:eastAsia="Arial" w:hAnsi="Arial" w:cs="Arial"/>
          <w:sz w:val="22"/>
          <w:szCs w:val="22"/>
          <w:lang w:val="de-CH" w:eastAsia="en-US"/>
        </w:rPr>
        <w:t>Untersuchungen</w:t>
      </w:r>
      <w:r w:rsidRPr="00E85765">
        <w:rPr>
          <w:rFonts w:ascii="Arial" w:eastAsia="Arial" w:hAnsi="Arial" w:cs="Arial"/>
          <w:sz w:val="22"/>
          <w:szCs w:val="22"/>
          <w:lang w:val="de-CH" w:eastAsia="en-US"/>
        </w:rPr>
        <w:t xml:space="preserve"> zusammengestellt aus Anwendungen bei geschlossenen und offenen Frakturrepositionen, Gelenkpunktionen, Fremdkörpersuche, Implantatkontrolle, Pedikellokalisation, Marknagelverriegelung.</w:t>
      </w:r>
    </w:p>
    <w:p w14:paraId="1BF01952" w14:textId="6B484CB2" w:rsidR="00BF2CB5" w:rsidRPr="00E85765" w:rsidRDefault="00BF2CB5" w:rsidP="00BF2CB5">
      <w:pPr>
        <w:spacing w:before="28"/>
        <w:ind w:right="-20"/>
        <w:rPr>
          <w:rFonts w:ascii="Arial" w:eastAsia="Arial" w:hAnsi="Arial" w:cs="Arial"/>
        </w:rPr>
      </w:pPr>
    </w:p>
    <w:p w14:paraId="10BB404C" w14:textId="434DBA70" w:rsidR="00180913" w:rsidRPr="00E8576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7A9E4E3E" w14:textId="36A3185E" w:rsidR="00180913" w:rsidRPr="00E85765" w:rsidRDefault="005A35FD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und versteht die technischen Optimierungsmöglichkeiten der verwendeten Ausrüstung im Detail und kann diese anwenden.</w:t>
      </w:r>
    </w:p>
    <w:p w14:paraId="262C87ED" w14:textId="77777777" w:rsidR="00180913" w:rsidRPr="00E85765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E85765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5AE5CBF1" w14:textId="77777777" w:rsidR="005A35FD" w:rsidRPr="00E85765" w:rsidRDefault="005A35FD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ist in der Lage, die bereits applizierte Dosis im Verlauf einer Untersuchung abzuschätzen und gegebenenfalls die notwendigen korrigierenden Massnahmen einzuleiten, um Folgeschäden zu vermeiden.</w:t>
      </w:r>
    </w:p>
    <w:p w14:paraId="603FFC1E" w14:textId="77777777" w:rsidR="00180913" w:rsidRPr="00E85765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E85765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E85765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E85765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E85765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477B3094" w14:textId="6A06DFDC" w:rsidR="005A35FD" w:rsidRPr="00E85765" w:rsidRDefault="005A35FD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kann eine durchgeführte Untersuchung bezüglich der applizierten Patientendosis beurteilen und kennt das Konzept der Diagnostischen Referenzwerte (DRW).</w:t>
      </w:r>
    </w:p>
    <w:p w14:paraId="3D936749" w14:textId="77777777" w:rsidR="00180913" w:rsidRPr="00E85765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E85765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E85765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E85765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212E69A0" w14:textId="77777777" w:rsidR="005A35FD" w:rsidRPr="00E85765" w:rsidRDefault="005A35FD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E85765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die mit der Anwendung von ionisierender Strahlung verbundenen Risiken für sich selbst und das Personal und ist in der Lage, die verschiedenen Schutzmittel und Schutzmassnahmen optimal anzuwenden.</w:t>
      </w:r>
    </w:p>
    <w:p w14:paraId="51A3DE22" w14:textId="77777777" w:rsidR="00180913" w:rsidRPr="00E85765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68DB02C" w14:textId="77777777" w:rsidR="00180913" w:rsidRPr="00E85765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6DF0955B" w14:textId="411B599A" w:rsidR="008A355C" w:rsidRPr="00E85765" w:rsidRDefault="008A355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Ich beantrage den Fähigkeitsausweis </w:t>
      </w:r>
      <w:r w:rsidR="00291185" w:rsidRPr="00E85765">
        <w:rPr>
          <w:rFonts w:ascii="Arial" w:hAnsi="Arial" w:cs="Arial"/>
          <w:sz w:val="22"/>
          <w:szCs w:val="22"/>
          <w:lang w:val="de-CH"/>
        </w:rPr>
        <w:t xml:space="preserve">Strahlenschutz </w:t>
      </w:r>
      <w:r w:rsidR="005F3A32" w:rsidRPr="00E85765">
        <w:rPr>
          <w:rFonts w:ascii="Arial" w:hAnsi="Arial" w:cs="Arial"/>
          <w:sz w:val="22"/>
          <w:szCs w:val="22"/>
          <w:lang w:val="de-CH"/>
        </w:rPr>
        <w:t>Orthopädische Chirurgie und Traumatologie des Bewegungsapparates (swiss orthopaedics)</w:t>
      </w:r>
      <w:r w:rsidRPr="00E85765">
        <w:rPr>
          <w:rFonts w:ascii="Arial" w:hAnsi="Arial" w:cs="Arial"/>
          <w:sz w:val="22"/>
          <w:szCs w:val="22"/>
          <w:lang w:val="de-CH"/>
        </w:rPr>
        <w:t>.</w:t>
      </w:r>
    </w:p>
    <w:p w14:paraId="01D67BC9" w14:textId="77777777" w:rsidR="00B63309" w:rsidRPr="00E85765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E85765" w14:paraId="651B8AD7" w14:textId="77777777">
        <w:tc>
          <w:tcPr>
            <w:tcW w:w="4465" w:type="dxa"/>
          </w:tcPr>
          <w:p w14:paraId="1C57786E" w14:textId="77777777" w:rsidR="00B11187" w:rsidRPr="00E85765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E8576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E85765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E85765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E8576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E85765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E85765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E85765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E85765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E85765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  <w:p w14:paraId="5CF8AA26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E85765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E85765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</w:tbl>
    <w:p w14:paraId="4BB3DB8A" w14:textId="3241448A" w:rsidR="00EA71D8" w:rsidRPr="00E85765" w:rsidRDefault="00EA71D8">
      <w:pPr>
        <w:rPr>
          <w:rFonts w:ascii="Arial" w:eastAsia="Times" w:hAnsi="Arial" w:cs="Arial"/>
          <w:sz w:val="22"/>
          <w:szCs w:val="22"/>
          <w:lang w:val="de-CH"/>
        </w:rPr>
      </w:pPr>
    </w:p>
    <w:p w14:paraId="50627ECD" w14:textId="77777777" w:rsidR="00C115A4" w:rsidRPr="00E85765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Pr="00E85765" w:rsidRDefault="008A355C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 w:rsidRPr="00E85765">
        <w:rPr>
          <w:rFonts w:ascii="Arial" w:hAnsi="Arial" w:cs="Arial"/>
          <w:b/>
          <w:sz w:val="22"/>
          <w:szCs w:val="22"/>
          <w:lang w:val="de-CH"/>
        </w:rPr>
        <w:t>n</w:t>
      </w:r>
      <w:r w:rsidRPr="00E85765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29AC6685" w14:textId="5EAB5D69" w:rsidR="005A35FD" w:rsidRDefault="005A35FD" w:rsidP="0080500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E85765">
        <w:rPr>
          <w:rFonts w:ascii="Arial" w:hAnsi="Arial" w:cs="Arial"/>
          <w:sz w:val="22"/>
          <w:szCs w:val="22"/>
          <w:lang w:val="de-CH"/>
        </w:rPr>
        <w:t xml:space="preserve">Kursbestätigung des absolvierten vom BAG-anerkannten Strahlenschutz-Sachverständigenkurses für Ärzte mit Durchleuchtung (Kopie) </w:t>
      </w:r>
    </w:p>
    <w:p w14:paraId="16184EBE" w14:textId="3C20754B" w:rsidR="00871633" w:rsidRDefault="00540F98" w:rsidP="0080500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35D80">
        <w:rPr>
          <w:rFonts w:ascii="Arial" w:hAnsi="Arial" w:cs="Arial"/>
          <w:sz w:val="22"/>
          <w:szCs w:val="22"/>
          <w:lang w:val="de-CH"/>
        </w:rPr>
        <w:t>Wenn de</w:t>
      </w:r>
      <w:r w:rsidR="00871633">
        <w:rPr>
          <w:rFonts w:ascii="Arial" w:hAnsi="Arial" w:cs="Arial"/>
          <w:sz w:val="22"/>
          <w:szCs w:val="22"/>
          <w:lang w:val="de-CH"/>
        </w:rPr>
        <w:t>r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Strahlenschutz</w:t>
      </w:r>
      <w:r w:rsidR="00871633">
        <w:rPr>
          <w:rFonts w:ascii="Arial" w:hAnsi="Arial" w:cs="Arial"/>
          <w:sz w:val="22"/>
          <w:szCs w:val="22"/>
          <w:lang w:val="de-CH"/>
        </w:rPr>
        <w:t>kurs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im Ausland erfolgte:</w:t>
      </w:r>
      <w:r w:rsidR="00135D80" w:rsidRPr="00135D80">
        <w:rPr>
          <w:rFonts w:ascii="Arial" w:hAnsi="Arial" w:cs="Arial"/>
          <w:sz w:val="22"/>
          <w:szCs w:val="22"/>
          <w:lang w:val="de-CH"/>
        </w:rPr>
        <w:t xml:space="preserve"> </w:t>
      </w:r>
      <w:r w:rsidR="00871633" w:rsidRPr="00871633">
        <w:rPr>
          <w:rFonts w:ascii="Arial" w:hAnsi="Arial" w:cs="Arial"/>
          <w:sz w:val="22"/>
          <w:szCs w:val="22"/>
          <w:lang w:val="de-CH"/>
        </w:rPr>
        <w:t xml:space="preserve">Bestätigung des BAG über die Gleichwertigkeit der ausländischen Strahlenschutzausbildung </w:t>
      </w:r>
    </w:p>
    <w:p w14:paraId="66E7C389" w14:textId="7C67FD8D" w:rsidR="00540F98" w:rsidRPr="00871633" w:rsidRDefault="00871633" w:rsidP="00805007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871633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Bestätigung des BAG über die Gleichwertigkeit der praktischen ausländischen Strahlenschutzweiterbildung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="00135D80" w:rsidRPr="00871633">
        <w:rPr>
          <w:rFonts w:ascii="Arial" w:hAnsi="Arial" w:cs="Arial"/>
          <w:sz w:val="22"/>
          <w:szCs w:val="22"/>
          <w:lang w:val="de-CH"/>
        </w:rPr>
        <w:t>(Kopie)</w:t>
      </w:r>
    </w:p>
    <w:p w14:paraId="17D41196" w14:textId="77777777" w:rsidR="005A35FD" w:rsidRPr="00E85765" w:rsidRDefault="005A35FD" w:rsidP="005A35FD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F1B7C16" w14:textId="77777777" w:rsidR="008A355C" w:rsidRPr="00E85765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160090B8" w14:textId="77777777" w:rsidR="00BE0001" w:rsidRPr="00C85034" w:rsidRDefault="00BE0001" w:rsidP="00BE0001">
      <w:pPr>
        <w:pStyle w:val="Kopfzeile"/>
        <w:tabs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C85034">
        <w:rPr>
          <w:rFonts w:ascii="Arial" w:hAnsi="Arial" w:cs="Arial"/>
          <w:b/>
          <w:bCs/>
          <w:sz w:val="22"/>
          <w:szCs w:val="22"/>
          <w:lang w:val="de-CH"/>
        </w:rPr>
        <w:t>Gebühren:</w:t>
      </w:r>
    </w:p>
    <w:p w14:paraId="2EBCAEBF" w14:textId="19E4A7F0" w:rsidR="00BE0001" w:rsidRDefault="00BE0001" w:rsidP="00BE0001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C85034">
        <w:rPr>
          <w:rFonts w:ascii="Arial" w:hAnsi="Arial" w:cs="Arial"/>
          <w:sz w:val="22"/>
          <w:szCs w:val="22"/>
          <w:lang w:val="de-CH"/>
        </w:rPr>
        <w:t xml:space="preserve">Für Nichtmitglieder von swiss orthopaedics wird eine Bearbeitungsgebühr </w:t>
      </w:r>
      <w:r>
        <w:rPr>
          <w:rFonts w:ascii="Arial" w:hAnsi="Arial" w:cs="Arial"/>
          <w:sz w:val="22"/>
          <w:szCs w:val="22"/>
          <w:lang w:val="de-CH"/>
        </w:rPr>
        <w:t xml:space="preserve">in der Höhe </w:t>
      </w:r>
      <w:r w:rsidRPr="00C85034">
        <w:rPr>
          <w:rFonts w:ascii="Arial" w:hAnsi="Arial" w:cs="Arial"/>
          <w:sz w:val="22"/>
          <w:szCs w:val="22"/>
          <w:lang w:val="de-CH"/>
        </w:rPr>
        <w:t>von CHF 400.</w:t>
      </w:r>
      <w:r>
        <w:rPr>
          <w:rFonts w:ascii="Arial" w:hAnsi="Arial" w:cs="Arial"/>
          <w:sz w:val="22"/>
          <w:szCs w:val="22"/>
          <w:lang w:val="de-CH"/>
        </w:rPr>
        <w:t>00</w:t>
      </w:r>
      <w:r w:rsidRPr="00C85034">
        <w:rPr>
          <w:rFonts w:ascii="Arial" w:hAnsi="Arial" w:cs="Arial"/>
          <w:sz w:val="22"/>
          <w:szCs w:val="22"/>
          <w:lang w:val="de-CH"/>
        </w:rPr>
        <w:t>, für Mitglieder von CHF 200.</w:t>
      </w:r>
      <w:r>
        <w:rPr>
          <w:rFonts w:ascii="Arial" w:hAnsi="Arial" w:cs="Arial"/>
          <w:sz w:val="22"/>
          <w:szCs w:val="22"/>
          <w:lang w:val="de-CH"/>
        </w:rPr>
        <w:t>00</w:t>
      </w:r>
      <w:r w:rsidRPr="00C85034">
        <w:rPr>
          <w:rFonts w:ascii="Arial" w:hAnsi="Arial" w:cs="Arial"/>
          <w:sz w:val="22"/>
          <w:szCs w:val="22"/>
          <w:lang w:val="de-CH"/>
        </w:rPr>
        <w:t xml:space="preserve"> erhoben. Die entsprechende Rechnung wird zusammen mit der Bestätigung über die Erfüllung der Strahlenschutzpflicht versendet und ist sofort nach Erhalt zahlbar.</w:t>
      </w:r>
    </w:p>
    <w:p w14:paraId="4C7435E0" w14:textId="77777777" w:rsidR="003D477A" w:rsidRPr="00E85765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E94D6A" w:rsidRDefault="00F81DDD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E94D6A">
        <w:rPr>
          <w:rFonts w:ascii="Arial" w:hAnsi="Arial" w:cs="Arial"/>
          <w:sz w:val="22"/>
          <w:szCs w:val="22"/>
          <w:lang w:val="de-CH"/>
        </w:rPr>
        <w:t>Senden an</w:t>
      </w:r>
      <w:r w:rsidR="00A45953" w:rsidRPr="00E94D6A">
        <w:rPr>
          <w:rFonts w:ascii="Arial" w:hAnsi="Arial" w:cs="Arial"/>
          <w:sz w:val="22"/>
          <w:szCs w:val="22"/>
          <w:lang w:val="de-CH"/>
        </w:rPr>
        <w:t>:</w:t>
      </w:r>
    </w:p>
    <w:p w14:paraId="30D31148" w14:textId="77777777" w:rsidR="00E86CA0" w:rsidRPr="00E94D6A" w:rsidRDefault="00E86CA0" w:rsidP="00E86CA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94D6A">
        <w:rPr>
          <w:rFonts w:ascii="Arial" w:eastAsia="Arial" w:hAnsi="Arial" w:cs="Arial"/>
          <w:spacing w:val="-1"/>
          <w:sz w:val="22"/>
          <w:szCs w:val="22"/>
        </w:rPr>
        <w:t>G</w:t>
      </w:r>
      <w:r w:rsidRPr="00E94D6A">
        <w:rPr>
          <w:rFonts w:ascii="Arial" w:eastAsia="Arial" w:hAnsi="Arial" w:cs="Arial"/>
          <w:sz w:val="22"/>
          <w:szCs w:val="22"/>
        </w:rPr>
        <w:t>esch</w:t>
      </w:r>
      <w:r w:rsidRPr="00E94D6A">
        <w:rPr>
          <w:rFonts w:ascii="Arial" w:eastAsia="Arial" w:hAnsi="Arial" w:cs="Arial"/>
          <w:spacing w:val="-3"/>
          <w:sz w:val="22"/>
          <w:szCs w:val="22"/>
        </w:rPr>
        <w:t>ä</w:t>
      </w:r>
      <w:r w:rsidRPr="00E94D6A">
        <w:rPr>
          <w:rFonts w:ascii="Arial" w:eastAsia="Arial" w:hAnsi="Arial" w:cs="Arial"/>
          <w:spacing w:val="3"/>
          <w:sz w:val="22"/>
          <w:szCs w:val="22"/>
        </w:rPr>
        <w:t>f</w:t>
      </w:r>
      <w:r w:rsidRPr="00E94D6A">
        <w:rPr>
          <w:rFonts w:ascii="Arial" w:eastAsia="Arial" w:hAnsi="Arial" w:cs="Arial"/>
          <w:spacing w:val="-1"/>
          <w:sz w:val="22"/>
          <w:szCs w:val="22"/>
        </w:rPr>
        <w:t>t</w:t>
      </w:r>
      <w:r w:rsidRPr="00E94D6A">
        <w:rPr>
          <w:rFonts w:ascii="Arial" w:eastAsia="Arial" w:hAnsi="Arial" w:cs="Arial"/>
          <w:sz w:val="22"/>
          <w:szCs w:val="22"/>
        </w:rPr>
        <w:t>ss</w:t>
      </w:r>
      <w:r w:rsidRPr="00E94D6A">
        <w:rPr>
          <w:rFonts w:ascii="Arial" w:eastAsia="Arial" w:hAnsi="Arial" w:cs="Arial"/>
          <w:spacing w:val="1"/>
          <w:sz w:val="22"/>
          <w:szCs w:val="22"/>
        </w:rPr>
        <w:t>t</w:t>
      </w:r>
      <w:r w:rsidRPr="00E94D6A">
        <w:rPr>
          <w:rFonts w:ascii="Arial" w:eastAsia="Arial" w:hAnsi="Arial" w:cs="Arial"/>
          <w:sz w:val="22"/>
          <w:szCs w:val="22"/>
        </w:rPr>
        <w:t>e</w:t>
      </w:r>
      <w:r w:rsidRPr="00E94D6A">
        <w:rPr>
          <w:rFonts w:ascii="Arial" w:eastAsia="Arial" w:hAnsi="Arial" w:cs="Arial"/>
          <w:spacing w:val="-1"/>
          <w:sz w:val="22"/>
          <w:szCs w:val="22"/>
        </w:rPr>
        <w:t>ll</w:t>
      </w:r>
      <w:r w:rsidRPr="00E94D6A">
        <w:rPr>
          <w:rFonts w:ascii="Arial" w:eastAsia="Arial" w:hAnsi="Arial" w:cs="Arial"/>
          <w:sz w:val="22"/>
          <w:szCs w:val="22"/>
        </w:rPr>
        <w:t xml:space="preserve">e </w:t>
      </w:r>
    </w:p>
    <w:p w14:paraId="2C4AC323" w14:textId="7CA13FF1" w:rsidR="00E86CA0" w:rsidRPr="00E94D6A" w:rsidRDefault="00E86CA0" w:rsidP="00AD78C3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94D6A">
        <w:rPr>
          <w:rFonts w:ascii="Arial" w:eastAsia="Arial" w:hAnsi="Arial" w:cs="Arial"/>
          <w:sz w:val="22"/>
          <w:szCs w:val="22"/>
        </w:rPr>
        <w:t>swiss orthopaedics</w:t>
      </w:r>
    </w:p>
    <w:p w14:paraId="511F09D2" w14:textId="60968C33" w:rsidR="00F436F8" w:rsidRPr="00E94D6A" w:rsidRDefault="00F436F8" w:rsidP="00AD78C3">
      <w:pPr>
        <w:spacing w:line="280" w:lineRule="atLeast"/>
        <w:jc w:val="both"/>
        <w:rPr>
          <w:rFonts w:ascii="Arial" w:eastAsia="Arial" w:hAnsi="Arial" w:cs="Arial"/>
          <w:sz w:val="22"/>
          <w:szCs w:val="22"/>
        </w:rPr>
      </w:pPr>
      <w:r w:rsidRPr="00E94D6A">
        <w:rPr>
          <w:rFonts w:ascii="Arial" w:eastAsia="Arial" w:hAnsi="Arial" w:cs="Arial"/>
          <w:sz w:val="22"/>
          <w:szCs w:val="22"/>
        </w:rPr>
        <w:t>(bitte ausschliesslich per E-Mail):</w:t>
      </w:r>
    </w:p>
    <w:p w14:paraId="379FA577" w14:textId="77777777" w:rsidR="00AD78C3" w:rsidRPr="00AF44FE" w:rsidRDefault="00E86CA0" w:rsidP="00AD78C3">
      <w:pPr>
        <w:spacing w:line="280" w:lineRule="atLeast"/>
        <w:jc w:val="both"/>
        <w:rPr>
          <w:rStyle w:val="Hyperlink"/>
          <w:rFonts w:ascii="Arial" w:hAnsi="Arial" w:cs="Arial"/>
          <w:color w:val="auto"/>
          <w:sz w:val="22"/>
          <w:szCs w:val="22"/>
          <w:lang w:val="it-IT"/>
        </w:rPr>
      </w:pPr>
      <w:r w:rsidRPr="00AF44FE">
        <w:rPr>
          <w:rFonts w:ascii="Arial" w:eastAsia="Arial" w:hAnsi="Arial" w:cs="Arial"/>
          <w:sz w:val="22"/>
          <w:szCs w:val="22"/>
          <w:lang w:val="it-IT"/>
        </w:rPr>
        <w:t xml:space="preserve">E-Mail: </w:t>
      </w:r>
      <w:hyperlink r:id="rId7" w:history="1">
        <w:r w:rsidRPr="00AF44FE">
          <w:rPr>
            <w:rStyle w:val="Hyperlink"/>
            <w:rFonts w:ascii="Arial" w:hAnsi="Arial" w:cs="Arial"/>
            <w:sz w:val="22"/>
            <w:szCs w:val="22"/>
            <w:lang w:val="it-IT"/>
          </w:rPr>
          <w:t>welcome@swissorthopaedics.ch</w:t>
        </w:r>
      </w:hyperlink>
    </w:p>
    <w:p w14:paraId="57A4F641" w14:textId="77777777" w:rsidR="0054762C" w:rsidRPr="00AF44FE" w:rsidRDefault="0054762C" w:rsidP="00AD78C3">
      <w:pPr>
        <w:spacing w:line="280" w:lineRule="atLeast"/>
        <w:jc w:val="both"/>
        <w:rPr>
          <w:rFonts w:ascii="Arial" w:eastAsiaTheme="minorHAnsi" w:hAnsi="Arial" w:cs="Arial"/>
          <w:sz w:val="22"/>
          <w:szCs w:val="22"/>
          <w:lang w:val="it-IT"/>
        </w:rPr>
      </w:pPr>
    </w:p>
    <w:sectPr w:rsidR="0054762C" w:rsidRPr="00AF44FE" w:rsidSect="00EA71D8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CFCE4" w14:textId="77777777" w:rsidR="00B56F1F" w:rsidRDefault="00B56F1F">
      <w:r>
        <w:separator/>
      </w:r>
    </w:p>
  </w:endnote>
  <w:endnote w:type="continuationSeparator" w:id="0">
    <w:p w14:paraId="30B72359" w14:textId="77777777" w:rsidR="00B56F1F" w:rsidRDefault="00B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E86CA0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E86CA0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0F52" w14:textId="77777777" w:rsidR="00B56F1F" w:rsidRDefault="00B56F1F">
      <w:r>
        <w:separator/>
      </w:r>
    </w:p>
  </w:footnote>
  <w:footnote w:type="continuationSeparator" w:id="0">
    <w:p w14:paraId="5B9E968D" w14:textId="77777777" w:rsidR="00B56F1F" w:rsidRDefault="00B5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E143" w14:textId="32B32BEA" w:rsidR="00B11187" w:rsidRDefault="00AB78F6" w:rsidP="00AB78F6">
    <w:pPr>
      <w:pStyle w:val="Kopfzeile"/>
      <w:jc w:val="right"/>
      <w:rPr>
        <w:rFonts w:ascii="Arial" w:hAnsi="Arial" w:cs="Arial"/>
        <w:sz w:val="22"/>
        <w:szCs w:val="22"/>
        <w:lang w:val="it-IT"/>
      </w:rPr>
    </w:pPr>
    <w:r>
      <w:rPr>
        <w:noProof/>
        <w:lang w:eastAsia="fr-FR"/>
      </w:rPr>
      <w:drawing>
        <wp:inline distT="0" distB="0" distL="0" distR="0" wp14:anchorId="1EA87BFD" wp14:editId="40A9536E">
          <wp:extent cx="2019300" cy="787400"/>
          <wp:effectExtent l="0" t="0" r="12700" b="0"/>
          <wp:docPr id="1" name="Image 1" descr="swiss-orthopaedic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s-orthopaedics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79DE"/>
    <w:multiLevelType w:val="hybridMultilevel"/>
    <w:tmpl w:val="1828004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85134"/>
    <w:multiLevelType w:val="hybridMultilevel"/>
    <w:tmpl w:val="05340D7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4D7701"/>
    <w:multiLevelType w:val="hybridMultilevel"/>
    <w:tmpl w:val="B52855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894428">
    <w:abstractNumId w:val="14"/>
  </w:num>
  <w:num w:numId="2" w16cid:durableId="174619382">
    <w:abstractNumId w:val="17"/>
  </w:num>
  <w:num w:numId="3" w16cid:durableId="1978994478">
    <w:abstractNumId w:val="24"/>
  </w:num>
  <w:num w:numId="4" w16cid:durableId="1356424160">
    <w:abstractNumId w:val="15"/>
  </w:num>
  <w:num w:numId="5" w16cid:durableId="819423443">
    <w:abstractNumId w:val="5"/>
  </w:num>
  <w:num w:numId="6" w16cid:durableId="1317346315">
    <w:abstractNumId w:val="23"/>
  </w:num>
  <w:num w:numId="7" w16cid:durableId="317005734">
    <w:abstractNumId w:val="16"/>
  </w:num>
  <w:num w:numId="8" w16cid:durableId="1402748654">
    <w:abstractNumId w:val="11"/>
  </w:num>
  <w:num w:numId="9" w16cid:durableId="323818783">
    <w:abstractNumId w:val="22"/>
  </w:num>
  <w:num w:numId="10" w16cid:durableId="460610787">
    <w:abstractNumId w:val="2"/>
  </w:num>
  <w:num w:numId="11" w16cid:durableId="1450322364">
    <w:abstractNumId w:val="13"/>
  </w:num>
  <w:num w:numId="12" w16cid:durableId="1941717651">
    <w:abstractNumId w:val="3"/>
  </w:num>
  <w:num w:numId="13" w16cid:durableId="839778963">
    <w:abstractNumId w:val="4"/>
  </w:num>
  <w:num w:numId="14" w16cid:durableId="1327129144">
    <w:abstractNumId w:val="7"/>
  </w:num>
  <w:num w:numId="15" w16cid:durableId="385299378">
    <w:abstractNumId w:val="10"/>
  </w:num>
  <w:num w:numId="16" w16cid:durableId="215824252">
    <w:abstractNumId w:val="18"/>
  </w:num>
  <w:num w:numId="17" w16cid:durableId="1657874061">
    <w:abstractNumId w:val="20"/>
  </w:num>
  <w:num w:numId="18" w16cid:durableId="1166676336">
    <w:abstractNumId w:val="9"/>
  </w:num>
  <w:num w:numId="19" w16cid:durableId="561605167">
    <w:abstractNumId w:val="6"/>
  </w:num>
  <w:num w:numId="20" w16cid:durableId="198903132">
    <w:abstractNumId w:val="1"/>
  </w:num>
  <w:num w:numId="21" w16cid:durableId="878981288">
    <w:abstractNumId w:val="0"/>
  </w:num>
  <w:num w:numId="22" w16cid:durableId="34283405">
    <w:abstractNumId w:val="8"/>
  </w:num>
  <w:num w:numId="23" w16cid:durableId="907110106">
    <w:abstractNumId w:val="21"/>
  </w:num>
  <w:num w:numId="24" w16cid:durableId="1152990030">
    <w:abstractNumId w:val="25"/>
  </w:num>
  <w:num w:numId="25" w16cid:durableId="214199783">
    <w:abstractNumId w:val="19"/>
  </w:num>
  <w:num w:numId="26" w16cid:durableId="9768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0"/>
  <w:proofState w:spelling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45095"/>
    <w:rsid w:val="000454B5"/>
    <w:rsid w:val="000A485D"/>
    <w:rsid w:val="000C4E46"/>
    <w:rsid w:val="00122B35"/>
    <w:rsid w:val="00135D80"/>
    <w:rsid w:val="00173B82"/>
    <w:rsid w:val="00180913"/>
    <w:rsid w:val="00193A84"/>
    <w:rsid w:val="001B47B6"/>
    <w:rsid w:val="001B79CB"/>
    <w:rsid w:val="001C0C04"/>
    <w:rsid w:val="001C0DCF"/>
    <w:rsid w:val="001D08DE"/>
    <w:rsid w:val="001D1BF3"/>
    <w:rsid w:val="001D37C6"/>
    <w:rsid w:val="001E3544"/>
    <w:rsid w:val="00203A85"/>
    <w:rsid w:val="00241BD8"/>
    <w:rsid w:val="00276F88"/>
    <w:rsid w:val="0028332C"/>
    <w:rsid w:val="00291185"/>
    <w:rsid w:val="00297BA1"/>
    <w:rsid w:val="002B6660"/>
    <w:rsid w:val="002D55B2"/>
    <w:rsid w:val="002F7B9F"/>
    <w:rsid w:val="00333C79"/>
    <w:rsid w:val="00344740"/>
    <w:rsid w:val="00354381"/>
    <w:rsid w:val="00360B40"/>
    <w:rsid w:val="0036159E"/>
    <w:rsid w:val="00390D0F"/>
    <w:rsid w:val="003C50BD"/>
    <w:rsid w:val="003D43E9"/>
    <w:rsid w:val="003D477A"/>
    <w:rsid w:val="003F28F7"/>
    <w:rsid w:val="00406279"/>
    <w:rsid w:val="00440392"/>
    <w:rsid w:val="004533BB"/>
    <w:rsid w:val="004A22BD"/>
    <w:rsid w:val="004A3246"/>
    <w:rsid w:val="004F398B"/>
    <w:rsid w:val="00523643"/>
    <w:rsid w:val="00533589"/>
    <w:rsid w:val="00540F98"/>
    <w:rsid w:val="0054762C"/>
    <w:rsid w:val="0056597D"/>
    <w:rsid w:val="00593148"/>
    <w:rsid w:val="005A35FD"/>
    <w:rsid w:val="005A6595"/>
    <w:rsid w:val="005B35A5"/>
    <w:rsid w:val="005B3BEC"/>
    <w:rsid w:val="005B52F6"/>
    <w:rsid w:val="005B5492"/>
    <w:rsid w:val="005B5C55"/>
    <w:rsid w:val="005F3A32"/>
    <w:rsid w:val="00646256"/>
    <w:rsid w:val="0065165F"/>
    <w:rsid w:val="00654873"/>
    <w:rsid w:val="006717C5"/>
    <w:rsid w:val="00673D1B"/>
    <w:rsid w:val="00676213"/>
    <w:rsid w:val="006A2E5F"/>
    <w:rsid w:val="006B13CA"/>
    <w:rsid w:val="006B79F9"/>
    <w:rsid w:val="006C79F5"/>
    <w:rsid w:val="006E71B1"/>
    <w:rsid w:val="00707D31"/>
    <w:rsid w:val="00734691"/>
    <w:rsid w:val="00743C44"/>
    <w:rsid w:val="0075592A"/>
    <w:rsid w:val="00786B27"/>
    <w:rsid w:val="00787310"/>
    <w:rsid w:val="007900C2"/>
    <w:rsid w:val="007A2053"/>
    <w:rsid w:val="007A37C4"/>
    <w:rsid w:val="007A6B87"/>
    <w:rsid w:val="00805007"/>
    <w:rsid w:val="00871633"/>
    <w:rsid w:val="008727D8"/>
    <w:rsid w:val="00886F99"/>
    <w:rsid w:val="008A355C"/>
    <w:rsid w:val="008F512A"/>
    <w:rsid w:val="00900C14"/>
    <w:rsid w:val="00906A64"/>
    <w:rsid w:val="00920661"/>
    <w:rsid w:val="009266D2"/>
    <w:rsid w:val="00937851"/>
    <w:rsid w:val="0096275F"/>
    <w:rsid w:val="00970753"/>
    <w:rsid w:val="009846C4"/>
    <w:rsid w:val="00990C57"/>
    <w:rsid w:val="0099127F"/>
    <w:rsid w:val="009A427A"/>
    <w:rsid w:val="009B4D93"/>
    <w:rsid w:val="009C1ADD"/>
    <w:rsid w:val="009D1414"/>
    <w:rsid w:val="009F07FB"/>
    <w:rsid w:val="009F4C58"/>
    <w:rsid w:val="00A01EC4"/>
    <w:rsid w:val="00A1176C"/>
    <w:rsid w:val="00A241E4"/>
    <w:rsid w:val="00A45953"/>
    <w:rsid w:val="00A84102"/>
    <w:rsid w:val="00A92776"/>
    <w:rsid w:val="00A94580"/>
    <w:rsid w:val="00AB78F6"/>
    <w:rsid w:val="00AC0DA5"/>
    <w:rsid w:val="00AC260D"/>
    <w:rsid w:val="00AD78C3"/>
    <w:rsid w:val="00AF44FE"/>
    <w:rsid w:val="00AF50EE"/>
    <w:rsid w:val="00B07868"/>
    <w:rsid w:val="00B11187"/>
    <w:rsid w:val="00B478CC"/>
    <w:rsid w:val="00B56F1F"/>
    <w:rsid w:val="00B63309"/>
    <w:rsid w:val="00B63746"/>
    <w:rsid w:val="00B7009B"/>
    <w:rsid w:val="00B8078D"/>
    <w:rsid w:val="00BC3408"/>
    <w:rsid w:val="00BD3A3C"/>
    <w:rsid w:val="00BE0001"/>
    <w:rsid w:val="00BF2CB5"/>
    <w:rsid w:val="00C115A4"/>
    <w:rsid w:val="00C434DE"/>
    <w:rsid w:val="00C93FCF"/>
    <w:rsid w:val="00CB1792"/>
    <w:rsid w:val="00CD6112"/>
    <w:rsid w:val="00CD65CC"/>
    <w:rsid w:val="00D0182B"/>
    <w:rsid w:val="00D10505"/>
    <w:rsid w:val="00D13399"/>
    <w:rsid w:val="00D2488F"/>
    <w:rsid w:val="00D6010A"/>
    <w:rsid w:val="00D76DC4"/>
    <w:rsid w:val="00DB3DA8"/>
    <w:rsid w:val="00DB4D01"/>
    <w:rsid w:val="00DC6389"/>
    <w:rsid w:val="00DF664C"/>
    <w:rsid w:val="00E222F5"/>
    <w:rsid w:val="00E2426B"/>
    <w:rsid w:val="00E42E2C"/>
    <w:rsid w:val="00E7150D"/>
    <w:rsid w:val="00E85765"/>
    <w:rsid w:val="00E86CA0"/>
    <w:rsid w:val="00E94693"/>
    <w:rsid w:val="00E94D6A"/>
    <w:rsid w:val="00EA71D8"/>
    <w:rsid w:val="00EA7E14"/>
    <w:rsid w:val="00EB339F"/>
    <w:rsid w:val="00EB45D7"/>
    <w:rsid w:val="00ED0E89"/>
    <w:rsid w:val="00EE109F"/>
    <w:rsid w:val="00F039D4"/>
    <w:rsid w:val="00F436F8"/>
    <w:rsid w:val="00F50B33"/>
    <w:rsid w:val="00F50BE4"/>
    <w:rsid w:val="00F75D26"/>
    <w:rsid w:val="00F81DDD"/>
    <w:rsid w:val="00FA31C0"/>
    <w:rsid w:val="00FD6634"/>
    <w:rsid w:val="00FE60A4"/>
    <w:rsid w:val="00FE6115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7247F"/>
  <w15:docId w15:val="{8CD8DA04-A08C-714E-88C3-86B843E9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2CB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36159E"/>
    <w:rPr>
      <w:color w:val="605E5C"/>
      <w:shd w:val="clear" w:color="auto" w:fill="E1DFDD"/>
    </w:rPr>
  </w:style>
  <w:style w:type="character" w:customStyle="1" w:styleId="apple-tab-span">
    <w:name w:val="apple-tab-span"/>
    <w:basedOn w:val="Absatz-Standardschriftart"/>
    <w:rsid w:val="0054762C"/>
  </w:style>
  <w:style w:type="paragraph" w:styleId="berarbeitung">
    <w:name w:val="Revision"/>
    <w:hidden/>
    <w:uiPriority w:val="99"/>
    <w:semiHidden/>
    <w:rsid w:val="00540F98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lcome@swissorthopaedic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639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4</cp:revision>
  <cp:lastPrinted>2020-09-28T07:52:00Z</cp:lastPrinted>
  <dcterms:created xsi:type="dcterms:W3CDTF">2025-05-01T12:26:00Z</dcterms:created>
  <dcterms:modified xsi:type="dcterms:W3CDTF">2025-06-17T11:44:00Z</dcterms:modified>
</cp:coreProperties>
</file>