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5241" w14:textId="77777777" w:rsidR="005D593E" w:rsidRPr="00CC693A" w:rsidRDefault="005D593E" w:rsidP="005D593E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CC693A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Anerkennung </w:t>
      </w:r>
      <w:r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als </w:t>
      </w:r>
      <w:proofErr w:type="spellStart"/>
      <w:r>
        <w:rPr>
          <w:rFonts w:ascii="Arial" w:eastAsia="Times New Roman" w:hAnsi="Arial" w:cs="Arial"/>
          <w:b/>
          <w:sz w:val="36"/>
          <w:szCs w:val="36"/>
          <w:lang w:eastAsia="de-DE"/>
        </w:rPr>
        <w:t>PraxisweiterbildnerIn</w:t>
      </w:r>
      <w:proofErr w:type="spellEnd"/>
    </w:p>
    <w:p w14:paraId="7F8A1C22" w14:textId="77777777" w:rsidR="00162FAD" w:rsidRPr="00CC693A" w:rsidRDefault="00162FAD" w:rsidP="00162FA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70662E4C" w14:textId="59E8A7BB" w:rsidR="00162FAD" w:rsidRPr="00FF788F" w:rsidRDefault="00162FAD" w:rsidP="00FF788F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3ED01432" w14:textId="5B803176" w:rsidR="00162FAD" w:rsidRDefault="00162FAD" w:rsidP="00162F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865946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65946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de-DE" w:eastAsia="de-DE"/>
        </w:rPr>
      </w:r>
      <w:r w:rsidR="00775177">
        <w:rPr>
          <w:rFonts w:ascii="Arial" w:eastAsia="Times New Roman" w:hAnsi="Arial" w:cs="Times New Roman"/>
          <w:lang w:val="de-DE" w:eastAsia="de-DE"/>
        </w:rPr>
        <w:fldChar w:fldCharType="separate"/>
      </w:r>
      <w:r w:rsidRPr="00865946">
        <w:rPr>
          <w:rFonts w:ascii="Arial" w:eastAsia="Times New Roman" w:hAnsi="Arial" w:cs="Times New Roman"/>
          <w:lang w:val="de-DE" w:eastAsia="de-DE"/>
        </w:rPr>
        <w:fldChar w:fldCharType="end"/>
      </w:r>
      <w:r w:rsidRPr="00865946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</w:t>
      </w:r>
      <w:r w:rsidR="00C14229" w:rsidRPr="00865946">
        <w:rPr>
          <w:rFonts w:ascii="Arial" w:eastAsia="Times New Roman" w:hAnsi="Arial" w:cs="Times New Roman"/>
          <w:sz w:val="30"/>
          <w:szCs w:val="30"/>
          <w:lang w:val="de-DE" w:eastAsia="de-DE"/>
        </w:rPr>
        <w:t>Neuanerkennung</w:t>
      </w:r>
    </w:p>
    <w:p w14:paraId="5FF67613" w14:textId="77777777" w:rsidR="00FF788F" w:rsidRPr="00865946" w:rsidRDefault="00FF788F" w:rsidP="00162F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4FDBC41B" w14:textId="65D34F8E" w:rsidR="00162FAD" w:rsidRPr="00865946" w:rsidRDefault="00162FAD" w:rsidP="00162FA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r w:rsidRPr="00865946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65946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de-DE" w:eastAsia="de-DE"/>
        </w:rPr>
      </w:r>
      <w:r w:rsidR="00775177">
        <w:rPr>
          <w:rFonts w:ascii="Arial" w:eastAsia="Times New Roman" w:hAnsi="Arial" w:cs="Times New Roman"/>
          <w:lang w:val="de-DE" w:eastAsia="de-DE"/>
        </w:rPr>
        <w:fldChar w:fldCharType="separate"/>
      </w:r>
      <w:r w:rsidRPr="00865946">
        <w:rPr>
          <w:rFonts w:ascii="Arial" w:eastAsia="Times New Roman" w:hAnsi="Arial" w:cs="Times New Roman"/>
          <w:lang w:val="de-DE" w:eastAsia="de-DE"/>
        </w:rPr>
        <w:fldChar w:fldCharType="end"/>
      </w:r>
      <w:r w:rsidRPr="00865946">
        <w:rPr>
          <w:rFonts w:ascii="Arial" w:eastAsia="Times New Roman" w:hAnsi="Arial" w:cs="Times New Roman"/>
          <w:sz w:val="30"/>
          <w:szCs w:val="30"/>
          <w:lang w:eastAsia="de-DE"/>
        </w:rPr>
        <w:t xml:space="preserve"> Re-Evaluation</w:t>
      </w:r>
    </w:p>
    <w:p w14:paraId="257A6F01" w14:textId="77777777" w:rsidR="00162FAD" w:rsidRPr="00CC693A" w:rsidRDefault="00162FAD" w:rsidP="00162FA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4118E84A" w14:textId="77777777" w:rsidR="00377BB5" w:rsidRPr="00377BB5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>Praxisinhaber/in:</w:t>
      </w:r>
      <w:r w:rsidRPr="00377BB5">
        <w:rPr>
          <w:rFonts w:ascii="Arial" w:eastAsia="Times New Roman" w:hAnsi="Arial" w:cs="Arial"/>
          <w:lang w:val="de-DE" w:eastAsia="de-DE"/>
        </w:rPr>
        <w:tab/>
        <w:t>Name</w:t>
      </w:r>
      <w:r w:rsidRPr="00377BB5">
        <w:rPr>
          <w:rFonts w:ascii="Arial" w:eastAsia="Times New Roman" w:hAnsi="Arial" w:cs="Arial"/>
          <w:lang w:val="de-DE" w:eastAsia="de-DE"/>
        </w:rPr>
        <w:tab/>
      </w:r>
      <w:r w:rsidRPr="00377BB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7BB5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377BB5">
        <w:rPr>
          <w:rFonts w:ascii="Arial" w:eastAsia="Times New Roman" w:hAnsi="Arial" w:cs="Times New Roman"/>
          <w:lang w:val="de-DE" w:eastAsia="de-DE"/>
        </w:rPr>
      </w:r>
      <w:r w:rsidRPr="00377BB5">
        <w:rPr>
          <w:rFonts w:ascii="Arial" w:eastAsia="Times New Roman" w:hAnsi="Arial" w:cs="Times New Roman"/>
          <w:lang w:val="de-DE" w:eastAsia="de-DE"/>
        </w:rPr>
        <w:fldChar w:fldCharType="separate"/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lang w:val="de-DE" w:eastAsia="de-DE"/>
        </w:rPr>
        <w:fldChar w:fldCharType="end"/>
      </w:r>
      <w:bookmarkEnd w:id="0"/>
    </w:p>
    <w:p w14:paraId="73943413" w14:textId="77777777" w:rsidR="00377BB5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58C9135F" w14:textId="7BCE2AB0" w:rsidR="0054321D" w:rsidRDefault="0054321D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ab/>
        <w:t>Vorn</w:t>
      </w:r>
      <w:r w:rsidRPr="00377BB5">
        <w:rPr>
          <w:rFonts w:ascii="Arial" w:eastAsia="Times New Roman" w:hAnsi="Arial" w:cs="Arial"/>
          <w:lang w:val="de-DE" w:eastAsia="de-DE"/>
        </w:rPr>
        <w:t>ame</w:t>
      </w:r>
      <w:r w:rsidRPr="00377BB5">
        <w:rPr>
          <w:rFonts w:ascii="Arial" w:eastAsia="Times New Roman" w:hAnsi="Arial" w:cs="Arial"/>
          <w:lang w:val="de-DE" w:eastAsia="de-DE"/>
        </w:rPr>
        <w:tab/>
      </w:r>
      <w:r w:rsidRPr="00377BB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7BB5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377BB5">
        <w:rPr>
          <w:rFonts w:ascii="Arial" w:eastAsia="Times New Roman" w:hAnsi="Arial" w:cs="Times New Roman"/>
          <w:lang w:val="de-DE" w:eastAsia="de-DE"/>
        </w:rPr>
      </w:r>
      <w:r w:rsidRPr="00377BB5">
        <w:rPr>
          <w:rFonts w:ascii="Arial" w:eastAsia="Times New Roman" w:hAnsi="Arial" w:cs="Times New Roman"/>
          <w:lang w:val="de-DE" w:eastAsia="de-DE"/>
        </w:rPr>
        <w:fldChar w:fldCharType="separate"/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4FA0716B" w14:textId="77777777" w:rsidR="0054321D" w:rsidRPr="00377BB5" w:rsidRDefault="0054321D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179EAAE6" w14:textId="77777777" w:rsidR="00377BB5" w:rsidRPr="00377BB5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  <w:t>Geburtsjahr</w:t>
      </w:r>
      <w:r w:rsidRPr="00377BB5">
        <w:rPr>
          <w:rFonts w:ascii="Arial" w:eastAsia="Times New Roman" w:hAnsi="Arial" w:cs="Arial"/>
          <w:lang w:val="de-DE" w:eastAsia="de-DE"/>
        </w:rPr>
        <w:tab/>
      </w:r>
      <w:r w:rsidRPr="00377BB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7BB5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377BB5">
        <w:rPr>
          <w:rFonts w:ascii="Arial" w:eastAsia="Times New Roman" w:hAnsi="Arial" w:cs="Times New Roman"/>
          <w:lang w:val="de-DE" w:eastAsia="de-DE"/>
        </w:rPr>
      </w:r>
      <w:r w:rsidRPr="00377BB5">
        <w:rPr>
          <w:rFonts w:ascii="Arial" w:eastAsia="Times New Roman" w:hAnsi="Arial" w:cs="Times New Roman"/>
          <w:lang w:val="de-DE" w:eastAsia="de-DE"/>
        </w:rPr>
        <w:fldChar w:fldCharType="separate"/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noProof/>
          <w:lang w:val="de-DE" w:eastAsia="de-DE"/>
        </w:rPr>
        <w:t> </w:t>
      </w:r>
      <w:r w:rsidRPr="00377BB5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3D0F05E8" w14:textId="77777777" w:rsidR="00377BB5" w:rsidRPr="00377BB5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046272A5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Arial"/>
          <w:lang w:val="de-DE" w:eastAsia="de-DE"/>
        </w:rPr>
        <w:t>Facharzttitel</w:t>
      </w: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4FD4E3DB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35362013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Praxis seit</w:t>
      </w: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787958BC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14:paraId="624E0A59" w14:textId="093FF6BC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</w:r>
      <w:r w:rsidR="00074400" w:rsidRPr="004C0B58">
        <w:rPr>
          <w:rFonts w:ascii="Arial" w:eastAsia="Times New Roman" w:hAnsi="Arial" w:cs="Arial"/>
          <w:lang w:val="de-DE" w:eastAsia="de-DE"/>
        </w:rPr>
        <w:t>Praxisa</w:t>
      </w:r>
      <w:r w:rsidRPr="004C0B58">
        <w:rPr>
          <w:rFonts w:ascii="Arial" w:eastAsia="Times New Roman" w:hAnsi="Arial" w:cs="Arial"/>
          <w:lang w:val="de-DE" w:eastAsia="de-DE"/>
        </w:rPr>
        <w:t>dresse</w:t>
      </w: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66EFE174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1BA91947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413B6F1E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20229FD3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Telefon</w:t>
      </w: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6B5A37E4" w14:textId="77777777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7F1F28A6" w14:textId="4553C3A0" w:rsidR="00377BB5" w:rsidRPr="004C0B58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e-mail</w:t>
      </w: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3984A472" w14:textId="79FB48C8" w:rsidR="001409CA" w:rsidRPr="004C0B58" w:rsidRDefault="001409CA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14:paraId="38241240" w14:textId="311F0EEE" w:rsidR="001409CA" w:rsidRPr="00377BB5" w:rsidRDefault="001409CA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Times New Roman"/>
          <w:lang w:val="de-DE" w:eastAsia="de-DE"/>
        </w:rPr>
        <w:tab/>
        <w:t>Stellenprozente</w:t>
      </w:r>
      <w:r w:rsidRPr="004C0B58">
        <w:rPr>
          <w:rFonts w:ascii="Arial" w:eastAsia="Times New Roman" w:hAnsi="Arial" w:cs="Times New Roman"/>
          <w:lang w:val="de-DE" w:eastAsia="de-DE"/>
        </w:rPr>
        <w:tab/>
      </w:r>
      <w:r w:rsidRPr="004C0B58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B58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4C0B58">
        <w:rPr>
          <w:rFonts w:ascii="Arial" w:eastAsia="Times New Roman" w:hAnsi="Arial" w:cs="Times New Roman"/>
          <w:lang w:val="de-DE" w:eastAsia="de-DE"/>
        </w:rPr>
      </w:r>
      <w:r w:rsidRPr="004C0B58">
        <w:rPr>
          <w:rFonts w:ascii="Arial" w:eastAsia="Times New Roman" w:hAnsi="Arial" w:cs="Times New Roman"/>
          <w:lang w:val="de-DE" w:eastAsia="de-DE"/>
        </w:rPr>
        <w:fldChar w:fldCharType="separate"/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noProof/>
          <w:lang w:val="de-DE" w:eastAsia="de-DE"/>
        </w:rPr>
        <w:t> </w:t>
      </w:r>
      <w:r w:rsidRPr="004C0B58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69676E33" w14:textId="77777777" w:rsidR="00377BB5" w:rsidRPr="00377BB5" w:rsidRDefault="00377BB5" w:rsidP="00377BB5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7FDEDAE4" w14:textId="77777777" w:rsidR="003A6BD7" w:rsidRDefault="003A6BD7" w:rsidP="00162FAD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14:paraId="5BB16D08" w14:textId="77777777" w:rsidR="00EB22EF" w:rsidRPr="003018AA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3018AA">
        <w:rPr>
          <w:rFonts w:ascii="Arial" w:eastAsia="Times New Roman" w:hAnsi="Arial" w:cs="Times New Roman"/>
          <w:b/>
          <w:bCs/>
          <w:lang w:val="de-DE" w:eastAsia="de-DE"/>
        </w:rPr>
        <w:t>WICHTIG:</w:t>
      </w:r>
    </w:p>
    <w:p w14:paraId="40B0C631" w14:textId="6A302D0A" w:rsidR="00EB22EF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CC693A">
        <w:rPr>
          <w:rFonts w:ascii="Arial" w:eastAsia="Times New Roman" w:hAnsi="Arial" w:cs="Times New Roman"/>
          <w:lang w:val="de-DE" w:eastAsia="de-DE"/>
        </w:rPr>
        <w:t xml:space="preserve">Eine Anerkennung als Weiterbildungsstätte ist nur möglich, wenn </w:t>
      </w:r>
      <w:r>
        <w:rPr>
          <w:rFonts w:ascii="Arial" w:eastAsia="Times New Roman" w:hAnsi="Arial" w:cs="Times New Roman"/>
          <w:lang w:val="de-DE" w:eastAsia="de-DE"/>
        </w:rPr>
        <w:t>nebst den fachspezifischen Kriterien unter Ziffer 5 des jeweiligen Weiterbildungsprogramms</w:t>
      </w:r>
      <w:r w:rsidRPr="00CC693A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>auch die Voraussetzungen aus der Weiterbildungsordnung (WBO) als erfüllt ausgewiesen werden können.</w:t>
      </w:r>
    </w:p>
    <w:p w14:paraId="58B00A0F" w14:textId="77777777" w:rsidR="00EB22EF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747ECD7E" w14:textId="77777777" w:rsidR="00EB22EF" w:rsidRPr="0062532D" w:rsidRDefault="00EB22EF" w:rsidP="00EB22EF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lang w:val="de-DE" w:eastAsia="de-DE"/>
        </w:rPr>
      </w:pPr>
      <w:r w:rsidRPr="0062532D">
        <w:rPr>
          <w:rFonts w:ascii="Arial" w:eastAsia="Times New Roman" w:hAnsi="Arial" w:cs="Arial"/>
          <w:b/>
          <w:bCs/>
          <w:color w:val="000000"/>
          <w:highlight w:val="yellow"/>
          <w:lang w:val="de-DE" w:eastAsia="de-DE"/>
        </w:rPr>
        <w:t>Falschangaben können strafrechtlich relevant sein!</w:t>
      </w:r>
    </w:p>
    <w:p w14:paraId="3F9E5821" w14:textId="77777777" w:rsidR="00EB22EF" w:rsidRDefault="00EB22EF" w:rsidP="00EB22EF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B5B7555" w14:textId="77777777" w:rsidR="00140C06" w:rsidRDefault="00EB22EF" w:rsidP="00140C06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Beilagen:</w:t>
      </w:r>
    </w:p>
    <w:p w14:paraId="0B6E8771" w14:textId="486069A2" w:rsidR="00EB22EF" w:rsidRPr="00CC693A" w:rsidRDefault="00EB6E09" w:rsidP="00140C06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 xml:space="preserve">Aktuelles </w:t>
      </w:r>
      <w:r w:rsidRPr="00CC693A">
        <w:rPr>
          <w:rFonts w:ascii="Arial" w:eastAsia="Times New Roman" w:hAnsi="Arial" w:cs="Times New Roman"/>
          <w:b/>
          <w:lang w:val="de-DE" w:eastAsia="de-DE"/>
        </w:rPr>
        <w:t>Weiterbildungskonzept</w:t>
      </w:r>
      <w:r>
        <w:rPr>
          <w:rFonts w:ascii="Arial" w:eastAsia="Times New Roman" w:hAnsi="Arial" w:cs="Times New Roman"/>
          <w:b/>
          <w:lang w:val="de-DE" w:eastAsia="de-DE"/>
        </w:rPr>
        <w:t>:</w:t>
      </w:r>
    </w:p>
    <w:p w14:paraId="2A4EB2C6" w14:textId="6EAE3248" w:rsidR="00EB22EF" w:rsidRPr="006C3325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trike/>
          <w:lang w:val="de-DE" w:eastAsia="de-DE"/>
        </w:rPr>
      </w:pPr>
      <w:r w:rsidRPr="00CC693A">
        <w:rPr>
          <w:rFonts w:ascii="Arial" w:eastAsia="Times New Roman" w:hAnsi="Arial" w:cs="Times New Roman"/>
          <w:lang w:val="de-DE" w:eastAsia="de-DE"/>
        </w:rPr>
        <w:t xml:space="preserve">Das </w:t>
      </w:r>
      <w:hyperlink r:id="rId8" w:history="1">
        <w:r w:rsidRPr="00B57AF6">
          <w:rPr>
            <w:rStyle w:val="Hyperlink"/>
            <w:rFonts w:ascii="Arial" w:eastAsia="Times New Roman" w:hAnsi="Arial" w:cs="Times New Roman"/>
            <w:lang w:val="de-DE" w:eastAsia="de-DE"/>
          </w:rPr>
          <w:t>Weiterbildungskonzept</w:t>
        </w:r>
      </w:hyperlink>
      <w:r w:rsidRPr="00CC693A">
        <w:rPr>
          <w:rFonts w:ascii="Arial" w:eastAsia="Times New Roman" w:hAnsi="Arial" w:cs="Times New Roman"/>
          <w:lang w:val="de-DE" w:eastAsia="de-DE"/>
        </w:rPr>
        <w:t xml:space="preserve"> ist zwingend</w:t>
      </w:r>
      <w:r>
        <w:rPr>
          <w:rFonts w:ascii="Arial" w:eastAsia="Times New Roman" w:hAnsi="Arial" w:cs="Times New Roman"/>
          <w:lang w:val="de-DE" w:eastAsia="de-DE"/>
        </w:rPr>
        <w:t>er</w:t>
      </w:r>
      <w:r w:rsidRPr="00CC693A">
        <w:rPr>
          <w:rFonts w:ascii="Arial" w:eastAsia="Times New Roman" w:hAnsi="Arial" w:cs="Times New Roman"/>
          <w:lang w:val="de-DE" w:eastAsia="de-DE"/>
        </w:rPr>
        <w:t xml:space="preserve"> Bestandteil der einzureichenden Unterlagen bei Gesuchen um Anerkennung / Einteilung und Umteilung</w:t>
      </w:r>
      <w:r>
        <w:rPr>
          <w:rFonts w:ascii="Arial" w:eastAsia="Times New Roman" w:hAnsi="Arial" w:cs="Times New Roman"/>
          <w:lang w:val="de-DE" w:eastAsia="de-DE"/>
        </w:rPr>
        <w:t xml:space="preserve"> </w:t>
      </w:r>
      <w:r w:rsidRPr="005F4F3F">
        <w:rPr>
          <w:rFonts w:ascii="Arial" w:eastAsia="Times New Roman" w:hAnsi="Arial" w:cs="Times New Roman"/>
          <w:lang w:val="de-DE" w:eastAsia="de-DE"/>
        </w:rPr>
        <w:t>und muss basierend auf dem fachgesellschaftsspezifischen Raster Ihrer Fach</w:t>
      </w:r>
      <w:r w:rsidR="00B442BE">
        <w:rPr>
          <w:rFonts w:ascii="Arial" w:eastAsia="Times New Roman" w:hAnsi="Arial" w:cs="Times New Roman"/>
          <w:lang w:val="de-DE" w:eastAsia="de-DE"/>
        </w:rPr>
        <w:t>ge</w:t>
      </w:r>
      <w:r w:rsidRPr="005F4F3F">
        <w:rPr>
          <w:rFonts w:ascii="Arial" w:eastAsia="Times New Roman" w:hAnsi="Arial" w:cs="Times New Roman"/>
          <w:lang w:val="de-DE" w:eastAsia="de-DE"/>
        </w:rPr>
        <w:t>sellschaft erstellt werden.</w:t>
      </w:r>
    </w:p>
    <w:p w14:paraId="3EBC2EBE" w14:textId="6ED61953" w:rsidR="00EB22EF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26966630" w14:textId="2B97671B" w:rsidR="007E13F9" w:rsidRPr="009F5900" w:rsidRDefault="00793FEA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9F5900">
        <w:rPr>
          <w:rFonts w:ascii="Arial" w:eastAsia="Times New Roman" w:hAnsi="Arial" w:cs="Times New Roman"/>
          <w:b/>
          <w:bCs/>
          <w:lang w:val="de-DE" w:eastAsia="de-DE"/>
        </w:rPr>
        <w:t>Berufsausübungsbewilligung:</w:t>
      </w:r>
    </w:p>
    <w:p w14:paraId="6A5B52D1" w14:textId="7882AE2A" w:rsidR="00793FEA" w:rsidRDefault="00793FEA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Es muss kein </w:t>
      </w:r>
      <w:r w:rsidR="00DE2A78">
        <w:rPr>
          <w:rFonts w:ascii="Arial" w:eastAsia="Times New Roman" w:hAnsi="Arial" w:cs="Times New Roman"/>
          <w:lang w:val="de-DE" w:eastAsia="de-DE"/>
        </w:rPr>
        <w:t xml:space="preserve">separater </w:t>
      </w:r>
      <w:r>
        <w:rPr>
          <w:rFonts w:ascii="Arial" w:eastAsia="Times New Roman" w:hAnsi="Arial" w:cs="Times New Roman"/>
          <w:lang w:val="de-DE" w:eastAsia="de-DE"/>
        </w:rPr>
        <w:t xml:space="preserve">Nachweis eingereicht werden; die Kontrolle erfolgt mittels den Angaben </w:t>
      </w:r>
      <w:r w:rsidR="00961FE1">
        <w:rPr>
          <w:rFonts w:ascii="Arial" w:eastAsia="Times New Roman" w:hAnsi="Arial" w:cs="Times New Roman"/>
          <w:lang w:val="de-DE" w:eastAsia="de-DE"/>
        </w:rPr>
        <w:t xml:space="preserve">aus dem </w:t>
      </w:r>
      <w:r w:rsidR="004629A2">
        <w:rPr>
          <w:rFonts w:ascii="Arial" w:eastAsia="Times New Roman" w:hAnsi="Arial" w:cs="Times New Roman"/>
          <w:lang w:val="de-DE" w:eastAsia="de-DE"/>
        </w:rPr>
        <w:t xml:space="preserve">Öffentlichkeitsmodul des </w:t>
      </w:r>
      <w:r w:rsidR="00961FE1">
        <w:rPr>
          <w:rFonts w:ascii="Arial" w:eastAsia="Times New Roman" w:hAnsi="Arial" w:cs="Times New Roman"/>
          <w:lang w:val="de-DE" w:eastAsia="de-DE"/>
        </w:rPr>
        <w:t>Medizinalberuferegister</w:t>
      </w:r>
      <w:r w:rsidR="004629A2">
        <w:rPr>
          <w:rFonts w:ascii="Arial" w:eastAsia="Times New Roman" w:hAnsi="Arial" w:cs="Times New Roman"/>
          <w:lang w:val="de-DE" w:eastAsia="de-DE"/>
        </w:rPr>
        <w:t>s (MedReg).</w:t>
      </w:r>
    </w:p>
    <w:p w14:paraId="6ACA04EC" w14:textId="632BCF9D" w:rsidR="004629A2" w:rsidRDefault="004629A2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22C899DF" w14:textId="27E60FFC" w:rsidR="004629A2" w:rsidRPr="00E40BAA" w:rsidRDefault="004629A2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E40BAA">
        <w:rPr>
          <w:rFonts w:ascii="Arial" w:eastAsia="Times New Roman" w:hAnsi="Arial" w:cs="Times New Roman"/>
          <w:b/>
          <w:bCs/>
          <w:lang w:val="de-DE" w:eastAsia="de-DE"/>
        </w:rPr>
        <w:t>Nachweis der Fortbildungspflicht:</w:t>
      </w:r>
    </w:p>
    <w:p w14:paraId="40001003" w14:textId="008DFE7B" w:rsidR="004629A2" w:rsidRDefault="0066140A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Es muss kein </w:t>
      </w:r>
      <w:r w:rsidR="00DE2A78">
        <w:rPr>
          <w:rFonts w:ascii="Arial" w:eastAsia="Times New Roman" w:hAnsi="Arial" w:cs="Times New Roman"/>
          <w:lang w:val="de-DE" w:eastAsia="de-DE"/>
        </w:rPr>
        <w:t xml:space="preserve">separater </w:t>
      </w:r>
      <w:r>
        <w:rPr>
          <w:rFonts w:ascii="Arial" w:eastAsia="Times New Roman" w:hAnsi="Arial" w:cs="Times New Roman"/>
          <w:lang w:val="de-DE" w:eastAsia="de-DE"/>
        </w:rPr>
        <w:t xml:space="preserve">Nachweis </w:t>
      </w:r>
      <w:r w:rsidR="00DE2A78">
        <w:rPr>
          <w:rFonts w:ascii="Arial" w:eastAsia="Times New Roman" w:hAnsi="Arial" w:cs="Times New Roman"/>
          <w:lang w:val="de-DE" w:eastAsia="de-DE"/>
        </w:rPr>
        <w:t xml:space="preserve">(Kopie des Fortbildungsdiploms) </w:t>
      </w:r>
      <w:r>
        <w:rPr>
          <w:rFonts w:ascii="Arial" w:eastAsia="Times New Roman" w:hAnsi="Arial" w:cs="Times New Roman"/>
          <w:lang w:val="de-DE" w:eastAsia="de-DE"/>
        </w:rPr>
        <w:t xml:space="preserve">eingereicht werden; die Kontrolle erfolgt mittels den </w:t>
      </w:r>
      <w:r w:rsidR="00E40BAA">
        <w:rPr>
          <w:rFonts w:ascii="Arial" w:eastAsia="Times New Roman" w:hAnsi="Arial" w:cs="Times New Roman"/>
          <w:lang w:val="de-DE" w:eastAsia="de-DE"/>
        </w:rPr>
        <w:t>von der Fachgesellschaft hinterlegten Angaben.</w:t>
      </w:r>
    </w:p>
    <w:p w14:paraId="4FB2E16F" w14:textId="77777777" w:rsidR="007E13F9" w:rsidRPr="00CC693A" w:rsidRDefault="007E13F9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545A0A6F" w14:textId="126CBA49" w:rsidR="00EB22EF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Allfällige zusätzlich einzureichende Unterlagen:</w:t>
      </w:r>
    </w:p>
    <w:p w14:paraId="1D4F353E" w14:textId="16868D11" w:rsidR="00EB22EF" w:rsidRPr="00232B32" w:rsidRDefault="00EB22EF" w:rsidP="00EB22E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de-DE" w:eastAsia="de-DE"/>
        </w:rPr>
      </w:pPr>
      <w:r w:rsidRPr="00232B32">
        <w:rPr>
          <w:rFonts w:ascii="Arial" w:eastAsia="Times New Roman" w:hAnsi="Arial" w:cs="Times New Roman"/>
          <w:bCs/>
          <w:lang w:val="de-DE" w:eastAsia="de-DE"/>
        </w:rPr>
        <w:t xml:space="preserve">Je nach Fachgebiet ist die Einreichung von weiteren Unterlagen notwendig. Falls dies für Ihr Fachgebiet der Fall ist, finden Sie diese Information auf dem </w:t>
      </w:r>
      <w:r w:rsidR="00085DCD">
        <w:rPr>
          <w:rFonts w:ascii="Arial" w:eastAsia="Times New Roman" w:hAnsi="Arial" w:cs="Times New Roman"/>
          <w:bCs/>
          <w:lang w:val="de-DE" w:eastAsia="de-DE"/>
        </w:rPr>
        <w:t>nachfolgenden</w:t>
      </w:r>
      <w:r>
        <w:rPr>
          <w:rFonts w:ascii="Arial" w:eastAsia="Times New Roman" w:hAnsi="Arial" w:cs="Times New Roman"/>
          <w:bCs/>
          <w:lang w:val="de-DE" w:eastAsia="de-DE"/>
        </w:rPr>
        <w:t xml:space="preserve"> </w:t>
      </w:r>
      <w:r w:rsidRPr="00232B32">
        <w:rPr>
          <w:rFonts w:ascii="Arial" w:eastAsia="Times New Roman" w:hAnsi="Arial" w:cs="Times New Roman"/>
          <w:bCs/>
          <w:lang w:val="de-DE" w:eastAsia="de-DE"/>
        </w:rPr>
        <w:t>fachspezifischen Formular.</w:t>
      </w:r>
    </w:p>
    <w:p w14:paraId="3E1CD76B" w14:textId="77777777" w:rsidR="00EB22EF" w:rsidRDefault="00EB22EF" w:rsidP="00EB22EF">
      <w:pPr>
        <w:spacing w:after="0"/>
        <w:rPr>
          <w:rFonts w:ascii="Arial" w:eastAsia="Times New Roman" w:hAnsi="Arial" w:cs="Arial"/>
          <w:strike/>
          <w:lang w:val="de-DE" w:eastAsia="de-DE"/>
        </w:rPr>
      </w:pPr>
    </w:p>
    <w:p w14:paraId="7380ECD9" w14:textId="77777777" w:rsidR="00EB22EF" w:rsidRPr="001B1BFA" w:rsidRDefault="00EB22EF" w:rsidP="00EB22EF">
      <w:pPr>
        <w:spacing w:after="0"/>
        <w:contextualSpacing/>
        <w:rPr>
          <w:rFonts w:ascii="Arial" w:eastAsia="Times New Roman" w:hAnsi="Arial" w:cs="Arial"/>
          <w:b/>
          <w:bCs/>
          <w:lang w:eastAsia="de-CH"/>
        </w:rPr>
      </w:pPr>
      <w:r w:rsidRPr="001B1BFA">
        <w:rPr>
          <w:rFonts w:ascii="Arial" w:eastAsia="Times New Roman" w:hAnsi="Arial" w:cs="Arial"/>
          <w:b/>
          <w:bCs/>
          <w:lang w:eastAsia="de-CH"/>
        </w:rPr>
        <w:t>Links:</w:t>
      </w:r>
    </w:p>
    <w:p w14:paraId="340B3DE3" w14:textId="77777777" w:rsidR="00EB22EF" w:rsidRPr="000645A0" w:rsidRDefault="00775177" w:rsidP="00EB22E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lang w:eastAsia="de-CH"/>
        </w:rPr>
      </w:pPr>
      <w:hyperlink r:id="rId9" w:history="1">
        <w:r w:rsidR="00EB22EF" w:rsidRPr="003E5565">
          <w:rPr>
            <w:rStyle w:val="Hyperlink"/>
            <w:rFonts w:ascii="Arial" w:eastAsia="Times New Roman" w:hAnsi="Arial" w:cs="Arial"/>
            <w:lang w:eastAsia="de-CH"/>
          </w:rPr>
          <w:t>Weiterbildungsprogramme</w:t>
        </w:r>
      </w:hyperlink>
      <w:r w:rsidR="00EB22EF" w:rsidRPr="000645A0">
        <w:rPr>
          <w:rFonts w:ascii="Arial" w:eastAsia="Times New Roman" w:hAnsi="Arial" w:cs="Arial"/>
          <w:lang w:eastAsia="de-CH"/>
        </w:rPr>
        <w:t xml:space="preserve"> (Kriterien zur Einteilung von Weiterbildungsstätten siehe Ziffer 5);</w:t>
      </w:r>
    </w:p>
    <w:p w14:paraId="2E520D73" w14:textId="77777777" w:rsidR="00EB22EF" w:rsidRPr="00767AF7" w:rsidRDefault="00EB22EF" w:rsidP="00EB22E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0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Weiterbildungsordnung (WBO)</w:t>
        </w:r>
      </w:hyperlink>
    </w:p>
    <w:p w14:paraId="1CDAC268" w14:textId="77777777" w:rsidR="00EB22EF" w:rsidRPr="003E5565" w:rsidRDefault="00EB22EF" w:rsidP="00EB22E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1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Glossar</w:t>
        </w:r>
      </w:hyperlink>
    </w:p>
    <w:p w14:paraId="00D29608" w14:textId="2FBCAD53" w:rsidR="00DD3A6B" w:rsidRPr="00767AF7" w:rsidRDefault="00DD3A6B" w:rsidP="00DD3A6B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2" w:history="1">
        <w:r w:rsidR="000253D8" w:rsidRPr="000253D8">
          <w:rPr>
            <w:rStyle w:val="Hyperlink"/>
            <w:rFonts w:ascii="Arial" w:eastAsia="Times New Roman" w:hAnsi="Arial" w:cs="Arial"/>
            <w:lang w:eastAsia="de-CH"/>
          </w:rPr>
          <w:t>Gebührenordnung</w:t>
        </w:r>
      </w:hyperlink>
    </w:p>
    <w:p w14:paraId="0F60CA27" w14:textId="67C15D45" w:rsidR="00EB22EF" w:rsidRDefault="00EB22EF" w:rsidP="00320368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092351A4" w14:textId="42DE8F48" w:rsidR="003E726E" w:rsidRPr="00002827" w:rsidRDefault="003E726E" w:rsidP="003E726E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>Ich habe das Weiterbildungsprogramm</w:t>
      </w:r>
      <w:r w:rsidR="004C0B58" w:rsidRPr="004C0B58">
        <w:rPr>
          <w:rFonts w:ascii="Arial" w:eastAsia="Times New Roman" w:hAnsi="Arial" w:cs="Arial"/>
          <w:lang w:val="de-DE" w:eastAsia="de-DE"/>
        </w:rPr>
        <w:t xml:space="preserve"> </w:t>
      </w:r>
      <w:r w:rsidRPr="004C0B58">
        <w:rPr>
          <w:rFonts w:ascii="Arial" w:eastAsia="Times New Roman" w:hAnsi="Arial" w:cs="Arial"/>
          <w:lang w:val="de-DE" w:eastAsia="de-DE"/>
        </w:rPr>
        <w:t>zur Kenntnis genommen, insbesondere Punkt 3 «Inhalt der Weiterbildung». Ich bestätige hiermit, dass ich in meiner Praxis Gewähr für eine einwandfreie Weiterbildung entsprechend der genannten Anforderungen bieten kann.</w:t>
      </w:r>
    </w:p>
    <w:p w14:paraId="2AFFB4BB" w14:textId="77777777" w:rsidR="003E726E" w:rsidRDefault="003E726E" w:rsidP="003E726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2EC52D98" w14:textId="77777777" w:rsidR="003E726E" w:rsidRPr="00002827" w:rsidRDefault="003E726E" w:rsidP="003E726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D72FAE1" w14:textId="77777777" w:rsidR="003E726E" w:rsidRPr="00002827" w:rsidRDefault="003E726E" w:rsidP="003E726E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>Vorname Name</w:t>
      </w:r>
    </w:p>
    <w:p w14:paraId="1F0F81B3" w14:textId="77777777" w:rsidR="003E726E" w:rsidRPr="00002827" w:rsidRDefault="003E726E" w:rsidP="003E726E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"/>
      <w:r w:rsidRPr="00002827">
        <w:rPr>
          <w:rFonts w:ascii="Arial" w:eastAsia="Times New Roman" w:hAnsi="Arial" w:cs="Arial"/>
          <w:lang w:val="de-DE" w:eastAsia="de-DE"/>
        </w:rPr>
        <w:t xml:space="preserve">, </w:t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2" w:name="Text23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2"/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14:paraId="30EF8273" w14:textId="77777777" w:rsidR="003E726E" w:rsidRPr="00002827" w:rsidRDefault="003E726E" w:rsidP="003E726E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0241482" w14:textId="03337D0C" w:rsidR="003E726E" w:rsidRDefault="003E726E" w:rsidP="00320368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6950E337" w14:textId="5F29A37D" w:rsidR="003E726E" w:rsidRDefault="003E726E" w:rsidP="00320368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5B71C940" w14:textId="77777777" w:rsidR="003E726E" w:rsidRPr="000645A0" w:rsidRDefault="003E726E" w:rsidP="00320368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6575C765" w14:textId="77777777" w:rsidR="004F2DD5" w:rsidRPr="000263CC" w:rsidRDefault="004F2DD5" w:rsidP="004F2DD5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F2DD5">
        <w:rPr>
          <w:rFonts w:ascii="Arial" w:eastAsia="Times New Roman" w:hAnsi="Arial" w:cs="Arial"/>
          <w:sz w:val="16"/>
          <w:szCs w:val="16"/>
          <w:lang w:val="de-DE" w:eastAsia="de-DE"/>
        </w:rPr>
        <w:t>*keine handschriftlichen Unterschriften notwendig</w:t>
      </w:r>
    </w:p>
    <w:p w14:paraId="5C64E94B" w14:textId="77777777" w:rsidR="00731CA0" w:rsidRDefault="00162FA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lang w:val="de-DE" w:eastAsia="de-DE"/>
        </w:rPr>
      </w:pPr>
      <w:r w:rsidRPr="00CC693A">
        <w:rPr>
          <w:rFonts w:ascii="Arial" w:eastAsia="Times New Roman" w:hAnsi="Arial" w:cs="Arial"/>
          <w:b/>
          <w:lang w:val="de-DE" w:eastAsia="de-DE"/>
        </w:rPr>
        <w:br w:type="page"/>
      </w:r>
    </w:p>
    <w:p w14:paraId="696EBEAB" w14:textId="6AE7F7EB" w:rsidR="00731CA0" w:rsidRPr="00731CA0" w:rsidRDefault="00731CA0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 w:rsidRPr="00731CA0">
        <w:rPr>
          <w:rFonts w:ascii="Arial" w:eastAsia="Times New Roman" w:hAnsi="Arial" w:cs="Arial"/>
          <w:b/>
          <w:sz w:val="28"/>
          <w:szCs w:val="28"/>
          <w:lang w:val="de-DE" w:eastAsia="de-DE"/>
        </w:rPr>
        <w:lastRenderedPageBreak/>
        <w:t>Dermatologie und Venerologie</w:t>
      </w:r>
    </w:p>
    <w:p w14:paraId="4EF44C6B" w14:textId="77777777" w:rsidR="00731CA0" w:rsidRPr="00731CA0" w:rsidRDefault="00731CA0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4D7C8E03" w14:textId="77777777" w:rsidR="00731CA0" w:rsidRPr="00731CA0" w:rsidRDefault="00731CA0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5B7974D6" w14:textId="0D2487DB" w:rsidR="000E64EE" w:rsidRPr="00002827" w:rsidRDefault="000E64EE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color w:val="000000"/>
          <w:lang w:eastAsia="de-CH"/>
        </w:rPr>
        <w:t>Praxisinfrastruktur</w:t>
      </w:r>
    </w:p>
    <w:p w14:paraId="5D841187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2EA15571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E578B04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Grösse der Praxis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3"/>
      <w:r w:rsidRPr="00002827">
        <w:rPr>
          <w:rFonts w:ascii="Arial" w:eastAsia="Times New Roman" w:hAnsi="Arial" w:cs="Arial"/>
          <w:lang w:val="de-DE" w:eastAsia="de-DE"/>
        </w:rPr>
        <w:t xml:space="preserve"> m2</w:t>
      </w:r>
    </w:p>
    <w:p w14:paraId="7F7D16C7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Anzahl Ärzt</w:t>
      </w:r>
      <w:r>
        <w:rPr>
          <w:rFonts w:ascii="Arial" w:eastAsia="Times New Roman" w:hAnsi="Arial" w:cs="Arial"/>
          <w:lang w:val="de-DE" w:eastAsia="de-DE"/>
        </w:rPr>
        <w:t>innen</w:t>
      </w:r>
      <w:r w:rsidRPr="00002827">
        <w:rPr>
          <w:rFonts w:ascii="Arial" w:eastAsia="Times New Roman" w:hAnsi="Arial" w:cs="Arial"/>
          <w:lang w:val="de-DE" w:eastAsia="de-DE"/>
        </w:rPr>
        <w:t>/Ärzte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4" w:name="Text35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14:paraId="5BF1542D" w14:textId="127BFB9B" w:rsidR="00F176B4" w:rsidRPr="00DE6BEF" w:rsidRDefault="00F176B4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1843"/>
      </w:tblGrid>
      <w:tr w:rsidR="00A641C6" w:rsidRPr="00A641C6" w14:paraId="6076A0F2" w14:textId="77777777" w:rsidTr="001409CA">
        <w:trPr>
          <w:cantSplit/>
        </w:trPr>
        <w:tc>
          <w:tcPr>
            <w:tcW w:w="7647" w:type="dxa"/>
          </w:tcPr>
          <w:p w14:paraId="3DD8F325" w14:textId="7CA9554F" w:rsidR="00A641C6" w:rsidRPr="00A641C6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41C6">
              <w:rPr>
                <w:rFonts w:ascii="Arial" w:eastAsia="Times New Roman" w:hAnsi="Arial" w:cs="Arial"/>
                <w:b/>
                <w:bCs/>
                <w:lang w:eastAsia="de-DE"/>
              </w:rPr>
              <w:t>Eigenschaften der Weiterbildungsstätte (Praxis)</w:t>
            </w:r>
          </w:p>
        </w:tc>
        <w:tc>
          <w:tcPr>
            <w:tcW w:w="1843" w:type="dxa"/>
            <w:vAlign w:val="center"/>
          </w:tcPr>
          <w:p w14:paraId="762ABBE1" w14:textId="0EBDC803" w:rsidR="00A641C6" w:rsidRPr="00A641C6" w:rsidRDefault="00A641C6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  <w:t>Ihre Angaben</w:t>
            </w:r>
          </w:p>
        </w:tc>
      </w:tr>
      <w:tr w:rsidR="00A641C6" w:rsidRPr="00502183" w14:paraId="1FF980A9" w14:textId="77777777" w:rsidTr="001409CA">
        <w:trPr>
          <w:cantSplit/>
        </w:trPr>
        <w:tc>
          <w:tcPr>
            <w:tcW w:w="7647" w:type="dxa"/>
          </w:tcPr>
          <w:p w14:paraId="1EE0E057" w14:textId="09C417A7" w:rsidR="00A641C6" w:rsidRPr="00502183" w:rsidRDefault="00A641C6" w:rsidP="00A641C6">
            <w:pPr>
              <w:spacing w:after="0" w:line="280" w:lineRule="atLeast"/>
              <w:rPr>
                <w:rFonts w:ascii="Arial" w:eastAsia="Times New Roman" w:hAnsi="Arial" w:cs="Arial"/>
                <w:strike/>
                <w:spacing w:val="-2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Weiterbildungsnetz mit dermatologischer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502183">
              <w:rPr>
                <w:rFonts w:ascii="Arial" w:eastAsia="Times New Roman" w:hAnsi="Arial" w:cs="Arial"/>
                <w:lang w:eastAsia="de-DE"/>
              </w:rPr>
              <w:t>A-Klinik, B-Klinik (Vertragliche Vereinbarung)</w:t>
            </w:r>
            <w:r>
              <w:rPr>
                <w:rFonts w:ascii="Arial" w:eastAsia="Times New Roman" w:hAnsi="Arial" w:cs="Arial"/>
                <w:lang w:eastAsia="de-DE"/>
              </w:rPr>
              <w:t>, bitte beilegen</w:t>
            </w:r>
          </w:p>
        </w:tc>
        <w:tc>
          <w:tcPr>
            <w:tcW w:w="1843" w:type="dxa"/>
            <w:vAlign w:val="center"/>
          </w:tcPr>
          <w:p w14:paraId="6CC36B55" w14:textId="5A3DB665" w:rsidR="00A641C6" w:rsidRPr="00502183" w:rsidRDefault="002059FB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44E7584A" w14:textId="77777777" w:rsidTr="001409CA">
        <w:trPr>
          <w:cantSplit/>
        </w:trPr>
        <w:tc>
          <w:tcPr>
            <w:tcW w:w="7647" w:type="dxa"/>
          </w:tcPr>
          <w:p w14:paraId="160C4CA2" w14:textId="77777777" w:rsidR="00A641C6" w:rsidRPr="00502183" w:rsidRDefault="00A641C6" w:rsidP="00A641C6">
            <w:pPr>
              <w:spacing w:after="0" w:line="280" w:lineRule="atLeast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Anzahl Untersuchungszimmer</w:t>
            </w:r>
          </w:p>
        </w:tc>
        <w:tc>
          <w:tcPr>
            <w:tcW w:w="1843" w:type="dxa"/>
            <w:vAlign w:val="center"/>
          </w:tcPr>
          <w:p w14:paraId="1D7FA4F0" w14:textId="3255A9B5" w:rsidR="00A641C6" w:rsidRPr="00502183" w:rsidRDefault="002059FB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instrText xml:space="preserve"> FORMTEXT </w:instrText>
            </w:r>
            <w:r w:rsidRPr="00002827">
              <w:rPr>
                <w:rFonts w:ascii="Arial" w:eastAsia="Times New Roman" w:hAnsi="Arial" w:cs="Arial"/>
                <w:lang w:val="de-DE" w:eastAsia="de-DE"/>
              </w:rP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separate"/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end"/>
            </w:r>
          </w:p>
        </w:tc>
      </w:tr>
      <w:tr w:rsidR="00A641C6" w:rsidRPr="00502183" w14:paraId="78BDA826" w14:textId="77777777" w:rsidTr="001409CA">
        <w:trPr>
          <w:cantSplit/>
        </w:trPr>
        <w:tc>
          <w:tcPr>
            <w:tcW w:w="7647" w:type="dxa"/>
          </w:tcPr>
          <w:p w14:paraId="68B6DCEA" w14:textId="165E4CD3" w:rsidR="00A641C6" w:rsidRPr="00502183" w:rsidRDefault="00A641C6" w:rsidP="00A641C6">
            <w:pPr>
              <w:spacing w:after="0" w:line="280" w:lineRule="atLeast"/>
              <w:rPr>
                <w:rFonts w:ascii="Arial" w:eastAsia="Times New Roman" w:hAnsi="Arial" w:cs="Arial"/>
                <w:strike/>
                <w:spacing w:val="-2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 xml:space="preserve">Ambulante </w:t>
            </w:r>
            <w:r>
              <w:rPr>
                <w:rFonts w:ascii="Arial" w:eastAsia="Times New Roman" w:hAnsi="Arial" w:cs="Arial"/>
                <w:lang w:eastAsia="de-DE"/>
              </w:rPr>
              <w:t xml:space="preserve">Patientinnen / </w:t>
            </w:r>
            <w:r w:rsidRPr="00502183">
              <w:rPr>
                <w:rFonts w:ascii="Arial" w:eastAsia="Times New Roman" w:hAnsi="Arial" w:cs="Arial"/>
                <w:lang w:eastAsia="de-DE"/>
              </w:rPr>
              <w:t>Patienten pro Weiterbildungsstelle und Tag in Poliklinik/Ambulatorium</w:t>
            </w:r>
            <w:r>
              <w:rPr>
                <w:rFonts w:ascii="Arial" w:eastAsia="Times New Roman" w:hAnsi="Arial" w:cs="Arial"/>
                <w:lang w:eastAsia="de-DE"/>
              </w:rPr>
              <w:t>: m</w:t>
            </w:r>
            <w:r w:rsidRPr="00502183">
              <w:rPr>
                <w:rFonts w:ascii="Arial" w:eastAsia="Times New Roman" w:hAnsi="Arial" w:cs="Arial"/>
                <w:lang w:eastAsia="de-DE"/>
              </w:rPr>
              <w:t>indestens</w:t>
            </w:r>
          </w:p>
        </w:tc>
        <w:tc>
          <w:tcPr>
            <w:tcW w:w="1843" w:type="dxa"/>
            <w:vAlign w:val="center"/>
          </w:tcPr>
          <w:p w14:paraId="56DD0961" w14:textId="4288D4AD" w:rsidR="00A641C6" w:rsidRPr="00502183" w:rsidRDefault="002059FB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instrText xml:space="preserve"> FORMTEXT </w:instrText>
            </w:r>
            <w:r w:rsidRPr="00002827">
              <w:rPr>
                <w:rFonts w:ascii="Arial" w:eastAsia="Times New Roman" w:hAnsi="Arial" w:cs="Arial"/>
                <w:lang w:val="de-DE" w:eastAsia="de-DE"/>
              </w:rP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separate"/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end"/>
            </w:r>
          </w:p>
        </w:tc>
      </w:tr>
      <w:tr w:rsidR="00A641C6" w:rsidRPr="00502183" w14:paraId="021AA00D" w14:textId="77777777" w:rsidTr="001409CA">
        <w:trPr>
          <w:cantSplit/>
        </w:trPr>
        <w:tc>
          <w:tcPr>
            <w:tcW w:w="7647" w:type="dxa"/>
          </w:tcPr>
          <w:p w14:paraId="128BF2FD" w14:textId="23DC22AC" w:rsidR="00A641C6" w:rsidRPr="009724B6" w:rsidRDefault="00A641C6" w:rsidP="00387FE8">
            <w:pPr>
              <w:spacing w:after="0" w:line="280" w:lineRule="atLeast"/>
              <w:jc w:val="both"/>
              <w:rPr>
                <w:rFonts w:cs="Arial"/>
                <w:b/>
                <w:bCs/>
              </w:rPr>
            </w:pPr>
            <w:r w:rsidRPr="009724B6">
              <w:rPr>
                <w:rFonts w:cs="Arial"/>
                <w:b/>
                <w:bCs/>
              </w:rPr>
              <w:t>Ärztliche Mitarbeiterinnen / Mitarbeiter</w:t>
            </w:r>
          </w:p>
        </w:tc>
        <w:tc>
          <w:tcPr>
            <w:tcW w:w="1843" w:type="dxa"/>
            <w:vAlign w:val="center"/>
          </w:tcPr>
          <w:p w14:paraId="53E48DA4" w14:textId="77777777" w:rsidR="00A641C6" w:rsidRDefault="00A641C6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</w:p>
        </w:tc>
      </w:tr>
      <w:tr w:rsidR="00A641C6" w:rsidRPr="00502183" w14:paraId="7C793C12" w14:textId="77777777" w:rsidTr="001409CA">
        <w:trPr>
          <w:cantSplit/>
        </w:trPr>
        <w:tc>
          <w:tcPr>
            <w:tcW w:w="7647" w:type="dxa"/>
          </w:tcPr>
          <w:p w14:paraId="2079B658" w14:textId="5927D57B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cs="Arial"/>
              </w:rPr>
              <w:t>Weiterbildungsstellen, mindestens</w:t>
            </w:r>
            <w:r w:rsidR="00D53864">
              <w:rPr>
                <w:rFonts w:cs="Arial"/>
              </w:rPr>
              <w:t xml:space="preserve"> / maximal</w:t>
            </w:r>
            <w:r>
              <w:rPr>
                <w:rFonts w:cs="Arial"/>
              </w:rPr>
              <w:t xml:space="preserve"> (</w:t>
            </w:r>
            <w:r w:rsidR="00796A7F">
              <w:rPr>
                <w:rFonts w:cs="Arial"/>
              </w:rPr>
              <w:t xml:space="preserve">50-100 </w:t>
            </w:r>
            <w:r>
              <w:rPr>
                <w:rFonts w:cs="Arial"/>
              </w:rPr>
              <w:t>Stellen-%):</w:t>
            </w:r>
          </w:p>
        </w:tc>
        <w:tc>
          <w:tcPr>
            <w:tcW w:w="1843" w:type="dxa"/>
            <w:vAlign w:val="center"/>
          </w:tcPr>
          <w:p w14:paraId="0FDBC09F" w14:textId="24B69497" w:rsidR="00A641C6" w:rsidRPr="00502183" w:rsidRDefault="002059FB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instrText xml:space="preserve"> FORMTEXT </w:instrText>
            </w:r>
            <w:r w:rsidRPr="00002827">
              <w:rPr>
                <w:rFonts w:ascii="Arial" w:eastAsia="Times New Roman" w:hAnsi="Arial" w:cs="Arial"/>
                <w:lang w:val="de-DE" w:eastAsia="de-DE"/>
              </w:rP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separate"/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end"/>
            </w:r>
            <w:r w:rsidR="00A641C6">
              <w:rPr>
                <w:rFonts w:ascii="Arial" w:eastAsia="Times New Roman" w:hAnsi="Arial" w:cs="Arial"/>
                <w:spacing w:val="-2"/>
                <w:lang w:eastAsia="de-DE"/>
              </w:rPr>
              <w:t>%</w:t>
            </w:r>
          </w:p>
        </w:tc>
      </w:tr>
      <w:tr w:rsidR="00A641C6" w:rsidRPr="00502183" w14:paraId="105D1269" w14:textId="77777777" w:rsidTr="001409CA">
        <w:trPr>
          <w:cantSplit/>
        </w:trPr>
        <w:tc>
          <w:tcPr>
            <w:tcW w:w="7647" w:type="dxa"/>
          </w:tcPr>
          <w:p w14:paraId="3F7BC5B7" w14:textId="186B91D3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cs="Arial"/>
              </w:rPr>
              <w:t>Zahlenverhältnis von Weiterbildnerinnen oder Weiterbildnern mit Facharzttitel zu Weiterzubildenden, mini</w:t>
            </w:r>
            <w:r w:rsidR="00796A7F">
              <w:rPr>
                <w:rFonts w:cs="Arial"/>
              </w:rPr>
              <w:t>mal 1 : 1</w:t>
            </w:r>
          </w:p>
        </w:tc>
        <w:tc>
          <w:tcPr>
            <w:tcW w:w="1843" w:type="dxa"/>
            <w:vAlign w:val="center"/>
          </w:tcPr>
          <w:p w14:paraId="51ADB747" w14:textId="27AA3EB4" w:rsidR="00A641C6" w:rsidRPr="00502183" w:rsidRDefault="00796A7F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76F72532" w14:textId="77777777" w:rsidTr="001409CA">
        <w:trPr>
          <w:cantSplit/>
        </w:trPr>
        <w:tc>
          <w:tcPr>
            <w:tcW w:w="7647" w:type="dxa"/>
          </w:tcPr>
          <w:p w14:paraId="5D980409" w14:textId="77777777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Die Leiterin / d</w:t>
            </w:r>
            <w:r w:rsidRPr="00502183">
              <w:rPr>
                <w:rFonts w:ascii="Arial" w:eastAsia="Times New Roman" w:hAnsi="Arial" w:cs="Arial"/>
                <w:lang w:val="de-DE" w:eastAsia="de-DE"/>
              </w:rPr>
              <w:t xml:space="preserve">er Leiter der Weiterbildungsstätte muss sich über die Absolvierung eines Lehrarztkurses oder über eine mindestens zweijährige Weiterbildungstätigkeit als </w:t>
            </w:r>
            <w:r>
              <w:rPr>
                <w:rFonts w:ascii="Arial" w:eastAsia="Times New Roman" w:hAnsi="Arial" w:cs="Arial"/>
                <w:lang w:val="de-DE" w:eastAsia="de-DE"/>
              </w:rPr>
              <w:t xml:space="preserve">Oberärztin / </w:t>
            </w:r>
            <w:r w:rsidRPr="00502183">
              <w:rPr>
                <w:rFonts w:ascii="Arial" w:eastAsia="Times New Roman" w:hAnsi="Arial" w:cs="Arial"/>
                <w:lang w:val="de-DE" w:eastAsia="de-DE"/>
              </w:rPr>
              <w:t xml:space="preserve">Oberarzt, </w:t>
            </w:r>
            <w:r>
              <w:rPr>
                <w:rFonts w:ascii="Arial" w:eastAsia="Times New Roman" w:hAnsi="Arial" w:cs="Arial"/>
                <w:lang w:val="de-DE" w:eastAsia="de-DE"/>
              </w:rPr>
              <w:t xml:space="preserve">Leitende Ärztin / </w:t>
            </w:r>
            <w:r w:rsidRPr="00502183">
              <w:rPr>
                <w:rFonts w:ascii="Arial" w:eastAsia="Times New Roman" w:hAnsi="Arial" w:cs="Arial"/>
                <w:lang w:val="de-DE" w:eastAsia="de-DE"/>
              </w:rPr>
              <w:t xml:space="preserve">Leitender Arzt oder </w:t>
            </w:r>
            <w:r>
              <w:rPr>
                <w:rFonts w:ascii="Arial" w:eastAsia="Times New Roman" w:hAnsi="Arial" w:cs="Arial"/>
                <w:lang w:val="de-DE" w:eastAsia="de-DE"/>
              </w:rPr>
              <w:t xml:space="preserve">Chefärztin / </w:t>
            </w:r>
            <w:r w:rsidRPr="00502183">
              <w:rPr>
                <w:rFonts w:ascii="Arial" w:eastAsia="Times New Roman" w:hAnsi="Arial" w:cs="Arial"/>
                <w:lang w:val="de-DE" w:eastAsia="de-DE"/>
              </w:rPr>
              <w:t>Chefarzt an einer anerkannten Weiterbildungsstätte ausweisen</w:t>
            </w:r>
          </w:p>
        </w:tc>
        <w:tc>
          <w:tcPr>
            <w:tcW w:w="1843" w:type="dxa"/>
            <w:vAlign w:val="center"/>
          </w:tcPr>
          <w:p w14:paraId="338B02CC" w14:textId="7B8C0521" w:rsidR="00A641C6" w:rsidRPr="00502183" w:rsidRDefault="002059FB" w:rsidP="00A641C6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51F211C1" w14:textId="77777777" w:rsidTr="001409CA">
        <w:trPr>
          <w:cantSplit/>
        </w:trPr>
        <w:tc>
          <w:tcPr>
            <w:tcW w:w="7647" w:type="dxa"/>
          </w:tcPr>
          <w:p w14:paraId="025AEE3F" w14:textId="77777777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cs="Arial"/>
              </w:rPr>
              <w:t>Die Lehrpraktikerin oder der Lehrpraktiker muss während mindestens 1 Jahr eigenverantwortlich in einer Praxis tätig gewesen sein.</w:t>
            </w:r>
          </w:p>
        </w:tc>
        <w:tc>
          <w:tcPr>
            <w:tcW w:w="1843" w:type="dxa"/>
            <w:vAlign w:val="center"/>
          </w:tcPr>
          <w:p w14:paraId="2DA94613" w14:textId="3412388C" w:rsidR="00A641C6" w:rsidRPr="00502183" w:rsidRDefault="002059FB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29927BE9" w14:textId="77777777" w:rsidTr="001409CA">
        <w:trPr>
          <w:cantSplit/>
        </w:trPr>
        <w:tc>
          <w:tcPr>
            <w:tcW w:w="7647" w:type="dxa"/>
          </w:tcPr>
          <w:p w14:paraId="4EA0048F" w14:textId="77777777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Die Leiterin / d</w:t>
            </w:r>
            <w:r w:rsidRPr="00502183">
              <w:rPr>
                <w:rFonts w:ascii="Arial" w:eastAsia="Times New Roman" w:hAnsi="Arial" w:cs="Arial"/>
                <w:lang w:val="de-DE" w:eastAsia="de-DE"/>
              </w:rPr>
              <w:t>er Leiter der Weiterbildungsstätte</w:t>
            </w:r>
            <w:r w:rsidRPr="00502183">
              <w:rPr>
                <w:rFonts w:ascii="Arial" w:eastAsia="Times New Roman" w:hAnsi="Arial" w:cs="Arial"/>
                <w:lang w:eastAsia="de-DE"/>
              </w:rPr>
              <w:t xml:space="preserve"> muss über einen Konsultationsraum und Arbeitsplatz für </w:t>
            </w:r>
            <w:r>
              <w:rPr>
                <w:rFonts w:ascii="Arial" w:eastAsia="Times New Roman" w:hAnsi="Arial" w:cs="Arial"/>
                <w:lang w:eastAsia="de-DE"/>
              </w:rPr>
              <w:t xml:space="preserve">die Assistenzärztin / </w:t>
            </w:r>
            <w:r w:rsidRPr="00502183">
              <w:rPr>
                <w:rFonts w:ascii="Arial" w:eastAsia="Times New Roman" w:hAnsi="Arial" w:cs="Arial"/>
                <w:lang w:eastAsia="de-DE"/>
              </w:rPr>
              <w:t>den Assistenzarzt verfügen</w:t>
            </w:r>
          </w:p>
        </w:tc>
        <w:tc>
          <w:tcPr>
            <w:tcW w:w="1843" w:type="dxa"/>
            <w:vAlign w:val="center"/>
          </w:tcPr>
          <w:p w14:paraId="79CF879D" w14:textId="1ADA31D4" w:rsidR="00A641C6" w:rsidRPr="00502183" w:rsidRDefault="002059FB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69E47527" w14:textId="77777777" w:rsidTr="001409CA">
        <w:trPr>
          <w:cantSplit/>
        </w:trPr>
        <w:tc>
          <w:tcPr>
            <w:tcW w:w="7647" w:type="dxa"/>
          </w:tcPr>
          <w:p w14:paraId="73A86671" w14:textId="77777777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Die Leiterin / d</w:t>
            </w:r>
            <w:r w:rsidRPr="00502183">
              <w:rPr>
                <w:rFonts w:ascii="Arial" w:eastAsia="Times New Roman" w:hAnsi="Arial" w:cs="Arial"/>
                <w:lang w:val="de-DE" w:eastAsia="de-DE"/>
              </w:rPr>
              <w:t>er Leiter der Weiterbildungsstätte</w:t>
            </w:r>
            <w:r w:rsidRPr="00502183">
              <w:rPr>
                <w:rFonts w:ascii="Arial" w:eastAsia="Times New Roman" w:hAnsi="Arial" w:cs="Arial"/>
                <w:lang w:eastAsia="de-DE"/>
              </w:rPr>
              <w:t xml:space="preserve"> soll Diagnostik und Therapie nach anerkannten wissenschaftlichen und wirtschaftlichen Methoden durchführen</w:t>
            </w:r>
          </w:p>
        </w:tc>
        <w:tc>
          <w:tcPr>
            <w:tcW w:w="1843" w:type="dxa"/>
            <w:vAlign w:val="center"/>
          </w:tcPr>
          <w:p w14:paraId="1F7F18BB" w14:textId="523AFA6A" w:rsidR="00A641C6" w:rsidRPr="00502183" w:rsidRDefault="002059FB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442E436D" w14:textId="77777777" w:rsidTr="001409CA">
        <w:trPr>
          <w:cantSplit/>
        </w:trPr>
        <w:tc>
          <w:tcPr>
            <w:tcW w:w="7647" w:type="dxa"/>
          </w:tcPr>
          <w:p w14:paraId="7C6F5459" w14:textId="77777777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Theoretische und praktische </w:t>
            </w:r>
            <w:r w:rsidRPr="00502183">
              <w:rPr>
                <w:rFonts w:ascii="Arial" w:eastAsia="Times New Roman" w:hAnsi="Arial" w:cs="Arial"/>
                <w:b/>
                <w:bCs/>
                <w:lang w:eastAsia="de-DE"/>
              </w:rPr>
              <w:t>Weiterbildung</w:t>
            </w:r>
          </w:p>
        </w:tc>
        <w:tc>
          <w:tcPr>
            <w:tcW w:w="1843" w:type="dxa"/>
            <w:vAlign w:val="center"/>
          </w:tcPr>
          <w:p w14:paraId="79BF8A6C" w14:textId="77777777" w:rsidR="00A641C6" w:rsidRPr="00502183" w:rsidRDefault="00A641C6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</w:p>
        </w:tc>
      </w:tr>
      <w:tr w:rsidR="00A641C6" w:rsidRPr="00502183" w14:paraId="26DD6852" w14:textId="77777777" w:rsidTr="001409CA">
        <w:trPr>
          <w:cantSplit/>
        </w:trPr>
        <w:tc>
          <w:tcPr>
            <w:tcW w:w="7647" w:type="dxa"/>
          </w:tcPr>
          <w:p w14:paraId="3DDD969F" w14:textId="5AC1E108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Klin</w:t>
            </w:r>
            <w:r w:rsidR="00532CC4">
              <w:rPr>
                <w:rFonts w:ascii="Arial" w:eastAsia="Times New Roman" w:hAnsi="Arial" w:cs="Arial"/>
                <w:lang w:eastAsia="de-DE"/>
              </w:rPr>
              <w:t>ische</w:t>
            </w:r>
            <w:r w:rsidRPr="00502183">
              <w:rPr>
                <w:rFonts w:ascii="Arial" w:eastAsia="Times New Roman" w:hAnsi="Arial" w:cs="Arial"/>
                <w:lang w:eastAsia="de-DE"/>
              </w:rPr>
              <w:t xml:space="preserve"> Visiten oder Supervision mit </w:t>
            </w:r>
            <w:r>
              <w:rPr>
                <w:rFonts w:ascii="Arial" w:eastAsia="Times New Roman" w:hAnsi="Arial" w:cs="Arial"/>
                <w:lang w:eastAsia="de-DE"/>
              </w:rPr>
              <w:t xml:space="preserve">Chefin / </w:t>
            </w:r>
            <w:r w:rsidRPr="00502183">
              <w:rPr>
                <w:rFonts w:ascii="Arial" w:eastAsia="Times New Roman" w:hAnsi="Arial" w:cs="Arial"/>
                <w:lang w:eastAsia="de-DE"/>
              </w:rPr>
              <w:t xml:space="preserve">Chef, </w:t>
            </w:r>
            <w:r>
              <w:rPr>
                <w:rFonts w:ascii="Arial" w:eastAsia="Times New Roman" w:hAnsi="Arial" w:cs="Arial"/>
                <w:lang w:eastAsia="de-DE"/>
              </w:rPr>
              <w:t xml:space="preserve">Oberärztin / </w:t>
            </w:r>
            <w:r w:rsidRPr="00502183">
              <w:rPr>
                <w:rFonts w:ascii="Arial" w:eastAsia="Times New Roman" w:hAnsi="Arial" w:cs="Arial"/>
                <w:lang w:eastAsia="de-DE"/>
              </w:rPr>
              <w:t xml:space="preserve">Oberarzt oder </w:t>
            </w:r>
            <w:r>
              <w:rPr>
                <w:rFonts w:ascii="Arial" w:eastAsia="Times New Roman" w:hAnsi="Arial" w:cs="Arial"/>
                <w:lang w:eastAsia="de-DE"/>
              </w:rPr>
              <w:t xml:space="preserve">Fachspezialistin / </w:t>
            </w:r>
            <w:r w:rsidRPr="00502183">
              <w:rPr>
                <w:rFonts w:ascii="Arial" w:eastAsia="Times New Roman" w:hAnsi="Arial" w:cs="Arial"/>
                <w:lang w:eastAsia="de-DE"/>
              </w:rPr>
              <w:t>Fachspezialist, wöchentlich mindestens 1</w:t>
            </w:r>
            <w:r>
              <w:rPr>
                <w:rFonts w:ascii="Arial" w:eastAsia="Times New Roman" w:hAnsi="Arial" w:cs="Arial"/>
                <w:lang w:eastAsia="de-DE"/>
              </w:rPr>
              <w:t xml:space="preserve"> Mal</w:t>
            </w:r>
          </w:p>
        </w:tc>
        <w:tc>
          <w:tcPr>
            <w:tcW w:w="1843" w:type="dxa"/>
            <w:vAlign w:val="center"/>
          </w:tcPr>
          <w:p w14:paraId="60FEB7C8" w14:textId="59C2D8F5" w:rsidR="00A641C6" w:rsidRPr="00502183" w:rsidRDefault="002059FB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5C6960D0" w14:textId="77777777" w:rsidTr="001409CA">
        <w:trPr>
          <w:cantSplit/>
        </w:trPr>
        <w:tc>
          <w:tcPr>
            <w:tcW w:w="7647" w:type="dxa"/>
          </w:tcPr>
          <w:p w14:paraId="16F7E483" w14:textId="77777777" w:rsidR="00A641C6" w:rsidRPr="00502183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Möglichkeiten zum Besuch externer Weiterbildungsveranstaltungen während Arbeitszeit</w:t>
            </w:r>
          </w:p>
        </w:tc>
        <w:tc>
          <w:tcPr>
            <w:tcW w:w="1843" w:type="dxa"/>
            <w:vAlign w:val="center"/>
          </w:tcPr>
          <w:p w14:paraId="0779882A" w14:textId="5799C33F" w:rsidR="00A641C6" w:rsidRPr="00502183" w:rsidRDefault="002059FB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</w:r>
            <w:r w:rsidR="0077517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641C6" w:rsidRPr="00502183" w14:paraId="4EBE1060" w14:textId="77777777" w:rsidTr="001409CA">
        <w:trPr>
          <w:cantSplit/>
        </w:trPr>
        <w:tc>
          <w:tcPr>
            <w:tcW w:w="7647" w:type="dxa"/>
          </w:tcPr>
          <w:p w14:paraId="51B401B0" w14:textId="77777777" w:rsidR="00A641C6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Anzahl Fachzeitschriften (von total 8)</w:t>
            </w:r>
          </w:p>
          <w:p w14:paraId="01B19150" w14:textId="77777777" w:rsidR="00A641C6" w:rsidRPr="00166FCD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val="fr-CH" w:eastAsia="de-DE"/>
              </w:rPr>
            </w:pPr>
            <w:r w:rsidRPr="00166FCD">
              <w:rPr>
                <w:rFonts w:ascii="Arial" w:eastAsia="Times New Roman" w:hAnsi="Arial" w:cs="Arial"/>
                <w:lang w:val="fr-CH" w:eastAsia="de-DE"/>
              </w:rPr>
              <w:t>Annales de Dermatologie et de Vénéréologie (von Elsevier)</w:t>
            </w:r>
          </w:p>
          <w:p w14:paraId="14204B69" w14:textId="77777777" w:rsidR="00A641C6" w:rsidRPr="00166FCD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val="en-US" w:eastAsia="de-DE"/>
              </w:rPr>
            </w:pPr>
            <w:r w:rsidRPr="00166FCD">
              <w:rPr>
                <w:rFonts w:ascii="Arial" w:eastAsia="Times New Roman" w:hAnsi="Arial" w:cs="Arial"/>
                <w:lang w:val="en-US" w:eastAsia="de-DE"/>
              </w:rPr>
              <w:t>British Journal of Dermatology (von Wiley-Blackwell)</w:t>
            </w:r>
          </w:p>
          <w:p w14:paraId="35F9A81B" w14:textId="77777777" w:rsidR="00A641C6" w:rsidRPr="00502183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626B34">
              <w:rPr>
                <w:rFonts w:ascii="Arial" w:eastAsia="Times New Roman" w:hAnsi="Arial" w:cs="Arial"/>
                <w:lang w:eastAsia="de-DE"/>
              </w:rPr>
              <w:t>Dermatologic Surgery (von Wiley)</w:t>
            </w:r>
          </w:p>
          <w:p w14:paraId="45B2DDB0" w14:textId="77777777" w:rsidR="00A641C6" w:rsidRPr="00502183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Dermatology (von S. Karger)</w:t>
            </w:r>
          </w:p>
          <w:p w14:paraId="79EF8685" w14:textId="77777777" w:rsidR="00A641C6" w:rsidRPr="00166FCD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val="en-US" w:eastAsia="de-DE"/>
              </w:rPr>
            </w:pPr>
            <w:r w:rsidRPr="00166FCD">
              <w:rPr>
                <w:rFonts w:ascii="Arial" w:eastAsia="Times New Roman" w:hAnsi="Arial" w:cs="Arial"/>
                <w:lang w:val="en-US" w:eastAsia="de-DE"/>
              </w:rPr>
              <w:t>Journal of the American Academy of Dermatology (von Elsevier)</w:t>
            </w:r>
          </w:p>
          <w:p w14:paraId="7508977F" w14:textId="77777777" w:rsidR="00A641C6" w:rsidRPr="00502183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Journal der Deutschen Dermatologischen Gesellschaft (von Wiley-Blackwell)</w:t>
            </w:r>
          </w:p>
          <w:p w14:paraId="65A8D4A7" w14:textId="77777777" w:rsidR="00A641C6" w:rsidRPr="00166FCD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val="en-US" w:eastAsia="de-DE"/>
              </w:rPr>
            </w:pPr>
            <w:r w:rsidRPr="00166FCD">
              <w:rPr>
                <w:rFonts w:ascii="Arial" w:eastAsia="Times New Roman" w:hAnsi="Arial" w:cs="Arial"/>
                <w:lang w:val="en-US" w:eastAsia="de-DE"/>
              </w:rPr>
              <w:t>Journal of Investigative Dermatology (von npg)</w:t>
            </w:r>
          </w:p>
          <w:p w14:paraId="18F2EBB4" w14:textId="77777777" w:rsidR="00A641C6" w:rsidRPr="00166FCD" w:rsidRDefault="00A641C6" w:rsidP="00A5665A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0" w:lineRule="atLeast"/>
              <w:ind w:left="142" w:hanging="142"/>
              <w:jc w:val="both"/>
              <w:rPr>
                <w:rFonts w:ascii="Arial" w:eastAsia="Times New Roman" w:hAnsi="Arial" w:cs="Arial"/>
                <w:lang w:val="en-US" w:eastAsia="de-DE"/>
              </w:rPr>
            </w:pPr>
            <w:r w:rsidRPr="00166FCD">
              <w:rPr>
                <w:rFonts w:ascii="Arial" w:eastAsia="Times New Roman" w:hAnsi="Arial" w:cs="Arial"/>
                <w:lang w:val="en-US" w:eastAsia="de-DE"/>
              </w:rPr>
              <w:t>Sexually Transmitted Infections (von BMJ Journals)</w:t>
            </w:r>
          </w:p>
        </w:tc>
        <w:tc>
          <w:tcPr>
            <w:tcW w:w="1843" w:type="dxa"/>
            <w:vAlign w:val="center"/>
          </w:tcPr>
          <w:p w14:paraId="3621EE41" w14:textId="07001F63" w:rsidR="00A641C6" w:rsidRPr="00502183" w:rsidRDefault="002059FB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instrText xml:space="preserve"> FORMTEXT </w:instrText>
            </w:r>
            <w:r w:rsidRPr="00002827">
              <w:rPr>
                <w:rFonts w:ascii="Arial" w:eastAsia="Times New Roman" w:hAnsi="Arial" w:cs="Arial"/>
                <w:lang w:val="de-DE" w:eastAsia="de-DE"/>
              </w:rP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separate"/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end"/>
            </w:r>
          </w:p>
        </w:tc>
      </w:tr>
      <w:tr w:rsidR="00591657" w:rsidRPr="00502183" w14:paraId="10A5E048" w14:textId="77777777" w:rsidTr="001409CA">
        <w:trPr>
          <w:cantSplit/>
        </w:trPr>
        <w:tc>
          <w:tcPr>
            <w:tcW w:w="7647" w:type="dxa"/>
          </w:tcPr>
          <w:p w14:paraId="0915734C" w14:textId="77777777" w:rsidR="00591657" w:rsidRPr="00626B34" w:rsidRDefault="00591657" w:rsidP="00591657">
            <w:pPr>
              <w:spacing w:after="0" w:line="280" w:lineRule="atLeast"/>
              <w:rPr>
                <w:rFonts w:ascii="Arial" w:eastAsia="Times New Roman" w:hAnsi="Arial" w:cs="Arial"/>
                <w:lang w:eastAsia="de-DE"/>
              </w:rPr>
            </w:pPr>
            <w:r w:rsidRPr="00626B34">
              <w:rPr>
                <w:rFonts w:ascii="Arial" w:eastAsia="Times New Roman" w:hAnsi="Arial" w:cs="Arial"/>
                <w:lang w:eastAsia="de-DE"/>
              </w:rPr>
              <w:t>Strukturierte Weiterbildung in Dermatologie und Venerologie (Std./Woche)</w:t>
            </w:r>
          </w:p>
          <w:p w14:paraId="16F4E1E6" w14:textId="77777777" w:rsidR="00591657" w:rsidRPr="00626B34" w:rsidRDefault="00591657" w:rsidP="00591657">
            <w:pPr>
              <w:spacing w:after="0" w:line="280" w:lineRule="atLeast"/>
              <w:rPr>
                <w:rFonts w:ascii="Arial" w:eastAsia="Times New Roman" w:hAnsi="Arial" w:cs="Arial"/>
                <w:lang w:eastAsia="de-DE"/>
              </w:rPr>
            </w:pPr>
            <w:r w:rsidRPr="00626B34">
              <w:rPr>
                <w:rFonts w:ascii="Arial" w:eastAsia="Times New Roman" w:hAnsi="Arial" w:cs="Arial"/>
                <w:lang w:eastAsia="de-DE"/>
              </w:rPr>
              <w:t>Auslegung gemäss «</w:t>
            </w:r>
            <w:hyperlink r:id="rId13" w:history="1">
              <w:r w:rsidRPr="00626B34">
                <w:rPr>
                  <w:rStyle w:val="Hyperlink"/>
                  <w:rFonts w:ascii="Arial" w:eastAsia="Times New Roman" w:hAnsi="Arial" w:cs="Arial"/>
                  <w:lang w:eastAsia="de-DE"/>
                </w:rPr>
                <w:t>Was ist unter strukturierter Weiterbildung zu verstehen?</w:t>
              </w:r>
            </w:hyperlink>
            <w:r w:rsidRPr="00626B34">
              <w:rPr>
                <w:rFonts w:ascii="Arial" w:eastAsia="Times New Roman" w:hAnsi="Arial" w:cs="Arial"/>
                <w:lang w:eastAsia="de-DE"/>
              </w:rPr>
              <w:t>»</w:t>
            </w:r>
          </w:p>
          <w:p w14:paraId="2EB57558" w14:textId="04CBED56" w:rsidR="00591657" w:rsidRPr="00626B34" w:rsidRDefault="00591657" w:rsidP="00591657">
            <w:pPr>
              <w:spacing w:after="0" w:line="280" w:lineRule="atLeast"/>
              <w:rPr>
                <w:rFonts w:ascii="Arial" w:eastAsia="Times New Roman" w:hAnsi="Arial" w:cs="Arial"/>
                <w:lang w:eastAsia="de-DE"/>
              </w:rPr>
            </w:pPr>
            <w:r w:rsidRPr="00626B34">
              <w:rPr>
                <w:rFonts w:ascii="Arial" w:eastAsia="Times New Roman" w:hAnsi="Arial" w:cs="Arial"/>
                <w:lang w:eastAsia="de-DE"/>
              </w:rPr>
              <w:t>davon obligatorische wöchentliche Angebote:Interne Fallvorstellungen</w:t>
            </w:r>
          </w:p>
          <w:p w14:paraId="02638E55" w14:textId="77777777" w:rsidR="00591657" w:rsidRPr="00502183" w:rsidRDefault="00591657" w:rsidP="00591657">
            <w:pPr>
              <w:pStyle w:val="Listenabsatz"/>
              <w:numPr>
                <w:ilvl w:val="0"/>
                <w:numId w:val="31"/>
              </w:numPr>
              <w:tabs>
                <w:tab w:val="left" w:pos="851"/>
                <w:tab w:val="center" w:pos="4819"/>
                <w:tab w:val="right" w:pos="9071"/>
              </w:tabs>
              <w:spacing w:after="0" w:line="280" w:lineRule="atLeast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r w:rsidRPr="00502183">
              <w:rPr>
                <w:rFonts w:ascii="Arial" w:eastAsia="Times New Roman" w:hAnsi="Arial" w:cs="Arial"/>
                <w:lang w:eastAsia="de-DE"/>
              </w:rPr>
              <w:t>Interdisziplinäre Weiterbildungsveranstaltungen</w:t>
            </w:r>
          </w:p>
          <w:p w14:paraId="3E1E49CE" w14:textId="77777777" w:rsidR="00591657" w:rsidRPr="00502183" w:rsidRDefault="00591657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14:paraId="2B0241DF" w14:textId="68B71A9C" w:rsidR="00591657" w:rsidRPr="00002827" w:rsidRDefault="00591657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instrText xml:space="preserve"> FORMTEXT </w:instrText>
            </w:r>
            <w:r w:rsidRPr="00002827">
              <w:rPr>
                <w:rFonts w:ascii="Arial" w:eastAsia="Times New Roman" w:hAnsi="Arial" w:cs="Arial"/>
                <w:lang w:val="de-DE" w:eastAsia="de-DE"/>
              </w:rPr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separate"/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noProof/>
                <w:lang w:val="de-DE" w:eastAsia="de-DE"/>
              </w:rPr>
              <w:t> 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fldChar w:fldCharType="end"/>
            </w:r>
          </w:p>
        </w:tc>
      </w:tr>
    </w:tbl>
    <w:p w14:paraId="67961E6A" w14:textId="0519C2A5" w:rsidR="00D16376" w:rsidRDefault="00D16376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4959BF27" w14:textId="77777777" w:rsidR="00896629" w:rsidRDefault="00896629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14869F54" w14:textId="77777777" w:rsidR="00896629" w:rsidRDefault="00896629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484CEA44" w14:textId="694C9CEB" w:rsidR="00D16376" w:rsidRPr="00965C3C" w:rsidRDefault="00D16376" w:rsidP="00162FAD">
      <w:pPr>
        <w:spacing w:after="0"/>
        <w:rPr>
          <w:rFonts w:ascii="Arial" w:eastAsia="Times New Roman" w:hAnsi="Arial" w:cs="Arial"/>
          <w:b/>
          <w:bCs/>
          <w:lang w:val="de-DE" w:eastAsia="de-DE"/>
        </w:rPr>
      </w:pPr>
      <w:r w:rsidRPr="00965C3C">
        <w:rPr>
          <w:rFonts w:ascii="Arial" w:eastAsia="Times New Roman" w:hAnsi="Arial" w:cs="Arial"/>
          <w:b/>
          <w:bCs/>
          <w:spacing w:val="-2"/>
          <w:lang w:eastAsia="de-DE"/>
        </w:rPr>
        <w:t>Weitere Anforderungen und Pflichten der Lehrpraktikerin oder des Lehrpraktikers</w:t>
      </w:r>
    </w:p>
    <w:p w14:paraId="5EB55571" w14:textId="77777777" w:rsidR="00D16376" w:rsidRDefault="00D16376" w:rsidP="00D16376">
      <w:pPr>
        <w:spacing w:after="0" w:line="280" w:lineRule="atLeast"/>
        <w:jc w:val="both"/>
      </w:pPr>
    </w:p>
    <w:p w14:paraId="3BA6BF0B" w14:textId="5EF456DD" w:rsidR="00F176B4" w:rsidRDefault="00F176B4" w:rsidP="00D16376">
      <w:pPr>
        <w:spacing w:after="0" w:line="280" w:lineRule="atLeast"/>
        <w:jc w:val="both"/>
        <w:rPr>
          <w:rFonts w:cs="Arial"/>
        </w:rPr>
      </w:pPr>
      <w:r>
        <w:t>Die Supervision der weiterzubildenden Person muss ständig durch eine Fachärztin / einen Facharzt gewährleistet sein. Die Präsenz der Lehrärztin / des Lehrarztes muss mindestens 75% vom Pensum der Praxisassistenzärztin / des Praxisassistenzarztes betragen (vgl. Art. 39 Abs. 5 WBO).</w:t>
      </w:r>
    </w:p>
    <w:p w14:paraId="0B15D0B5" w14:textId="12E1C0E7" w:rsidR="00D16376" w:rsidRDefault="002059FB" w:rsidP="00D16376">
      <w:pPr>
        <w:autoSpaceDE w:val="0"/>
        <w:autoSpaceDN w:val="0"/>
        <w:adjustRightInd w:val="0"/>
        <w:spacing w:after="0" w:line="280" w:lineRule="atLeast"/>
        <w:jc w:val="both"/>
        <w:rPr>
          <w:rFonts w:cs="Arial"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06FBE28A" w14:textId="63C1563A" w:rsidR="00F176B4" w:rsidRPr="00502183" w:rsidRDefault="00F176B4" w:rsidP="00D16376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  <w:r>
        <w:rPr>
          <w:rFonts w:cs="Arial"/>
        </w:rPr>
        <w:t xml:space="preserve">Die Lehrpraktikerin / der Lehrpraktiker </w:t>
      </w:r>
      <w:r w:rsidRPr="00502183">
        <w:rPr>
          <w:rFonts w:ascii="Arial" w:eastAsia="Times New Roman" w:hAnsi="Arial" w:cs="Arial"/>
          <w:lang w:val="de-DE" w:eastAsia="de-DE"/>
        </w:rPr>
        <w:t xml:space="preserve">muss täglich fachspezifische Besprechungen mit </w:t>
      </w:r>
      <w:r>
        <w:rPr>
          <w:rFonts w:ascii="Arial" w:eastAsia="Times New Roman" w:hAnsi="Arial" w:cs="Arial"/>
          <w:lang w:val="de-DE" w:eastAsia="de-DE"/>
        </w:rPr>
        <w:t xml:space="preserve">der Assistenzärztin oder </w:t>
      </w:r>
      <w:r w:rsidRPr="00502183">
        <w:rPr>
          <w:rFonts w:ascii="Arial" w:eastAsia="Times New Roman" w:hAnsi="Arial" w:cs="Arial"/>
          <w:lang w:val="de-DE" w:eastAsia="de-DE"/>
        </w:rPr>
        <w:t>dem Assistenzarzt führen.</w:t>
      </w:r>
    </w:p>
    <w:p w14:paraId="40DBF5D6" w14:textId="3DD6B26F" w:rsidR="00D16376" w:rsidRDefault="002059FB" w:rsidP="00D16376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0882CC1" w14:textId="77777777" w:rsidR="002059FB" w:rsidRDefault="002059FB" w:rsidP="00D16376">
      <w:pPr>
        <w:autoSpaceDE w:val="0"/>
        <w:autoSpaceDN w:val="0"/>
        <w:adjustRightInd w:val="0"/>
        <w:spacing w:after="0" w:line="280" w:lineRule="atLeast"/>
        <w:jc w:val="both"/>
        <w:rPr>
          <w:rFonts w:cs="Arial"/>
        </w:rPr>
      </w:pPr>
    </w:p>
    <w:p w14:paraId="082E7DEF" w14:textId="3B2CCDB2" w:rsidR="00F176B4" w:rsidRPr="00502183" w:rsidRDefault="00F176B4" w:rsidP="00D16376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  <w:r>
        <w:rPr>
          <w:rFonts w:cs="Arial"/>
        </w:rPr>
        <w:t xml:space="preserve">Die Lehrpraktikerin / der Lehrpraktiker </w:t>
      </w:r>
      <w:r w:rsidRPr="00502183">
        <w:rPr>
          <w:rFonts w:ascii="Arial" w:eastAsia="Times New Roman" w:hAnsi="Arial" w:cs="Arial"/>
          <w:lang w:val="de-DE" w:eastAsia="de-DE"/>
        </w:rPr>
        <w:t xml:space="preserve">muss </w:t>
      </w:r>
      <w:r>
        <w:rPr>
          <w:rFonts w:ascii="Arial" w:eastAsia="Times New Roman" w:hAnsi="Arial" w:cs="Arial"/>
          <w:lang w:val="de-DE" w:eastAsia="de-DE"/>
        </w:rPr>
        <w:t xml:space="preserve">die Assistenzärztin / </w:t>
      </w:r>
      <w:r w:rsidRPr="00502183">
        <w:rPr>
          <w:rFonts w:ascii="Arial" w:eastAsia="Times New Roman" w:hAnsi="Arial" w:cs="Arial"/>
          <w:lang w:val="de-DE" w:eastAsia="de-DE"/>
        </w:rPr>
        <w:t>den Assistenzarzt einmal monatlich an einer Fortbildung an einem universitären Zentrum (und/oder einer Teledermatologieveranstaltung) teilnehmen lassen.</w:t>
      </w:r>
    </w:p>
    <w:p w14:paraId="6EDB07A6" w14:textId="6871EC60" w:rsidR="00D16376" w:rsidRDefault="002059FB" w:rsidP="00D16376">
      <w:pPr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5861C01" w14:textId="77777777" w:rsidR="002059FB" w:rsidRDefault="002059FB" w:rsidP="00D16376">
      <w:pPr>
        <w:spacing w:after="0" w:line="280" w:lineRule="atLeast"/>
        <w:jc w:val="both"/>
        <w:rPr>
          <w:rFonts w:cs="Arial"/>
        </w:rPr>
      </w:pPr>
    </w:p>
    <w:p w14:paraId="7AA1FD55" w14:textId="5C02B4B2" w:rsidR="00F176B4" w:rsidRDefault="00F176B4" w:rsidP="00D16376">
      <w:pPr>
        <w:spacing w:after="0" w:line="280" w:lineRule="atLeast"/>
        <w:jc w:val="both"/>
        <w:rPr>
          <w:rFonts w:cs="Arial"/>
        </w:rPr>
      </w:pPr>
      <w:r>
        <w:rPr>
          <w:rFonts w:cs="Arial"/>
        </w:rPr>
        <w:t>Die anrechenbare Stellvertretung im Rahmen der Praxisassistenz beträgt 4 Wochen pro 6 Monate. Die Lehrpraktikerin / der Lehrpraktiker stellt sicher, dass der Ärztin / dem Arzt in Weiterbildung eine geeignete Fachärztin / ein geeigneter Facharzt auf Abruf zur Verfügung steht (vgl. Art. 34 Abs. 3 WBO).</w:t>
      </w:r>
    </w:p>
    <w:p w14:paraId="4DAE1A79" w14:textId="4A90D25B" w:rsidR="00BC000B" w:rsidRDefault="002059FB" w:rsidP="00657B93">
      <w:pPr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775177">
        <w:rPr>
          <w:rFonts w:ascii="Arial" w:eastAsia="Times New Roman" w:hAnsi="Arial" w:cs="Times New Roman"/>
          <w:lang w:val="fr-FR" w:eastAsia="de-DE"/>
        </w:rPr>
      </w:r>
      <w:r w:rsidR="0077517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33931352" w14:textId="77777777" w:rsidR="00A40BCF" w:rsidRDefault="00A40BCF" w:rsidP="00657B93">
      <w:pPr>
        <w:spacing w:after="0"/>
        <w:rPr>
          <w:rFonts w:ascii="Arial" w:eastAsia="Times New Roman" w:hAnsi="Arial" w:cs="Arial"/>
          <w:lang w:val="de-DE" w:eastAsia="de-DE"/>
        </w:rPr>
      </w:pPr>
    </w:p>
    <w:p w14:paraId="6EA637E8" w14:textId="77777777" w:rsidR="00A40BCF" w:rsidRDefault="00A40BCF" w:rsidP="00657B93">
      <w:pPr>
        <w:spacing w:after="0"/>
        <w:rPr>
          <w:rFonts w:ascii="Arial" w:eastAsia="Times New Roman" w:hAnsi="Arial" w:cs="Arial"/>
          <w:lang w:val="de-DE" w:eastAsia="de-DE"/>
        </w:rPr>
      </w:pPr>
    </w:p>
    <w:p w14:paraId="334622DE" w14:textId="77777777" w:rsidR="00A40BCF" w:rsidRDefault="00A40BCF" w:rsidP="00657B93">
      <w:pPr>
        <w:spacing w:after="0"/>
        <w:rPr>
          <w:rFonts w:ascii="Arial" w:eastAsia="Times New Roman" w:hAnsi="Arial" w:cs="Arial"/>
          <w:lang w:val="de-DE" w:eastAsia="de-DE"/>
        </w:rPr>
      </w:pPr>
    </w:p>
    <w:p w14:paraId="367453A4" w14:textId="77777777" w:rsidR="00A40BCF" w:rsidRDefault="00A40BCF" w:rsidP="00657B93">
      <w:pPr>
        <w:spacing w:after="0"/>
        <w:rPr>
          <w:rFonts w:ascii="Arial" w:eastAsia="Times New Roman" w:hAnsi="Arial" w:cs="Arial"/>
          <w:lang w:val="de-DE" w:eastAsia="de-DE"/>
        </w:rPr>
      </w:pPr>
    </w:p>
    <w:p w14:paraId="138B750C" w14:textId="77777777" w:rsidR="00A40BCF" w:rsidRDefault="00A40BCF" w:rsidP="00657B93">
      <w:pPr>
        <w:spacing w:after="0"/>
        <w:rPr>
          <w:rFonts w:ascii="Arial" w:eastAsia="Times New Roman" w:hAnsi="Arial" w:cs="Arial"/>
          <w:lang w:val="de-DE" w:eastAsia="de-DE"/>
        </w:rPr>
      </w:pPr>
    </w:p>
    <w:p w14:paraId="33133669" w14:textId="77777777" w:rsidR="00A40BCF" w:rsidRDefault="00A40BCF" w:rsidP="00657B93">
      <w:pPr>
        <w:spacing w:after="0"/>
        <w:rPr>
          <w:rFonts w:ascii="Arial" w:eastAsia="Times New Roman" w:hAnsi="Arial" w:cs="Arial"/>
          <w:lang w:val="de-DE" w:eastAsia="de-DE"/>
        </w:rPr>
      </w:pPr>
    </w:p>
    <w:p w14:paraId="62D20902" w14:textId="77777777" w:rsidR="00433E9B" w:rsidRPr="00C12BEA" w:rsidRDefault="00433E9B" w:rsidP="00433E9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b/>
          <w:bCs/>
          <w:lang w:val="de-DE" w:eastAsia="de-DE"/>
        </w:rPr>
      </w:pPr>
      <w:r w:rsidRPr="00C12BEA">
        <w:rPr>
          <w:rFonts w:ascii="Arial" w:eastAsia="Times New Roman" w:hAnsi="Arial" w:cs="Arial"/>
          <w:b/>
          <w:bCs/>
          <w:lang w:val="de-DE" w:eastAsia="de-DE"/>
        </w:rPr>
        <w:t>Bitte beilegen:</w:t>
      </w:r>
    </w:p>
    <w:p w14:paraId="3627EC48" w14:textId="0D79E326" w:rsidR="005E6221" w:rsidRPr="00433E9B" w:rsidRDefault="00433E9B" w:rsidP="00433E9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Curriculum vitae</w:t>
      </w:r>
    </w:p>
    <w:sectPr w:rsidR="005E6221" w:rsidRPr="00433E9B" w:rsidSect="00A84934">
      <w:footerReference w:type="default" r:id="rId14"/>
      <w:headerReference w:type="first" r:id="rId15"/>
      <w:footerReference w:type="first" r:id="rId16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2773" w14:textId="77777777" w:rsidR="003D4492" w:rsidRDefault="003D4492" w:rsidP="00E177D4">
      <w:pPr>
        <w:spacing w:after="0"/>
      </w:pPr>
      <w:r>
        <w:separator/>
      </w:r>
    </w:p>
  </w:endnote>
  <w:endnote w:type="continuationSeparator" w:id="0">
    <w:p w14:paraId="24FA61CA" w14:textId="77777777" w:rsidR="003D4492" w:rsidRDefault="003D449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0ECC" w14:textId="68AD0ACA" w:rsidR="009A2F57" w:rsidRPr="00847F74" w:rsidRDefault="0089662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>rev. 1.1.2023 / 12.6.2023</w:t>
    </w:r>
    <w:r w:rsidR="009A3199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B51B" w14:textId="77777777" w:rsidR="00F66459" w:rsidRPr="0077181A" w:rsidRDefault="00F66459" w:rsidP="00F66459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</w:p>
  <w:p w14:paraId="47497E88" w14:textId="37EB545B" w:rsidR="0097452E" w:rsidRPr="00F66459" w:rsidRDefault="00F66459" w:rsidP="00F66459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FMH  |  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4CC1" w14:textId="77777777" w:rsidR="003D4492" w:rsidRDefault="003D4492" w:rsidP="00E177D4">
      <w:pPr>
        <w:spacing w:after="0"/>
      </w:pPr>
      <w:r>
        <w:separator/>
      </w:r>
    </w:p>
  </w:footnote>
  <w:footnote w:type="continuationSeparator" w:id="0">
    <w:p w14:paraId="22B29F5F" w14:textId="77777777" w:rsidR="003D4492" w:rsidRDefault="003D4492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4E6B"/>
    <w:multiLevelType w:val="hybridMultilevel"/>
    <w:tmpl w:val="77B83A08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500E97"/>
    <w:multiLevelType w:val="multilevel"/>
    <w:tmpl w:val="82CC56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7F3241"/>
    <w:multiLevelType w:val="multilevel"/>
    <w:tmpl w:val="3632A744"/>
    <w:numStyleLink w:val="FMHAufzhlunggegliedertauf3EbenenAltA"/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610C0"/>
    <w:multiLevelType w:val="multilevel"/>
    <w:tmpl w:val="5C6614D2"/>
    <w:numStyleLink w:val="FMHNummerierunggegliedertauf3EbenenAltN"/>
  </w:abstractNum>
  <w:abstractNum w:abstractNumId="23" w15:restartNumberingAfterBreak="0">
    <w:nsid w:val="5792417B"/>
    <w:multiLevelType w:val="multilevel"/>
    <w:tmpl w:val="79F294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7FC0"/>
    <w:multiLevelType w:val="multilevel"/>
    <w:tmpl w:val="3632A744"/>
    <w:numStyleLink w:val="FMHAufzhlunggegliedertauf3EbenenAltA"/>
  </w:abstractNum>
  <w:abstractNum w:abstractNumId="2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12E5C"/>
    <w:multiLevelType w:val="multilevel"/>
    <w:tmpl w:val="5C6614D2"/>
    <w:numStyleLink w:val="FMHNummerierunggegliedertauf3EbenenAltN"/>
  </w:abstractNum>
  <w:abstractNum w:abstractNumId="2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5"/>
  </w:num>
  <w:num w:numId="2" w16cid:durableId="34473147">
    <w:abstractNumId w:val="29"/>
  </w:num>
  <w:num w:numId="3" w16cid:durableId="543522305">
    <w:abstractNumId w:val="17"/>
  </w:num>
  <w:num w:numId="4" w16cid:durableId="1977100223">
    <w:abstractNumId w:val="6"/>
  </w:num>
  <w:num w:numId="5" w16cid:durableId="1263369768">
    <w:abstractNumId w:val="17"/>
  </w:num>
  <w:num w:numId="6" w16cid:durableId="2126651288">
    <w:abstractNumId w:val="26"/>
  </w:num>
  <w:num w:numId="7" w16cid:durableId="1254901305">
    <w:abstractNumId w:val="8"/>
  </w:num>
  <w:num w:numId="8" w16cid:durableId="949824828">
    <w:abstractNumId w:val="3"/>
  </w:num>
  <w:num w:numId="9" w16cid:durableId="239944299">
    <w:abstractNumId w:val="28"/>
  </w:num>
  <w:num w:numId="10" w16cid:durableId="1012605829">
    <w:abstractNumId w:val="22"/>
  </w:num>
  <w:num w:numId="11" w16cid:durableId="977882782">
    <w:abstractNumId w:val="4"/>
  </w:num>
  <w:num w:numId="12" w16cid:durableId="2070956659">
    <w:abstractNumId w:val="7"/>
  </w:num>
  <w:num w:numId="13" w16cid:durableId="618536275">
    <w:abstractNumId w:val="16"/>
  </w:num>
  <w:num w:numId="14" w16cid:durableId="540017257">
    <w:abstractNumId w:val="14"/>
  </w:num>
  <w:num w:numId="15" w16cid:durableId="2073234815">
    <w:abstractNumId w:val="25"/>
  </w:num>
  <w:num w:numId="16" w16cid:durableId="1700546193">
    <w:abstractNumId w:val="18"/>
  </w:num>
  <w:num w:numId="17" w16cid:durableId="1657799881">
    <w:abstractNumId w:val="11"/>
  </w:num>
  <w:num w:numId="18" w16cid:durableId="1634948864">
    <w:abstractNumId w:val="1"/>
  </w:num>
  <w:num w:numId="19" w16cid:durableId="1391269934">
    <w:abstractNumId w:val="21"/>
  </w:num>
  <w:num w:numId="20" w16cid:durableId="1984649976">
    <w:abstractNumId w:val="12"/>
  </w:num>
  <w:num w:numId="21" w16cid:durableId="1586569980">
    <w:abstractNumId w:val="15"/>
  </w:num>
  <w:num w:numId="22" w16cid:durableId="972754097">
    <w:abstractNumId w:val="10"/>
  </w:num>
  <w:num w:numId="23" w16cid:durableId="1064177298">
    <w:abstractNumId w:val="19"/>
  </w:num>
  <w:num w:numId="24" w16cid:durableId="632060465">
    <w:abstractNumId w:val="27"/>
  </w:num>
  <w:num w:numId="25" w16cid:durableId="15466652">
    <w:abstractNumId w:val="20"/>
  </w:num>
  <w:num w:numId="26" w16cid:durableId="714232155">
    <w:abstractNumId w:val="24"/>
  </w:num>
  <w:num w:numId="27" w16cid:durableId="36898598">
    <w:abstractNumId w:val="0"/>
  </w:num>
  <w:num w:numId="28" w16cid:durableId="1880318448">
    <w:abstractNumId w:val="13"/>
  </w:num>
  <w:num w:numId="29" w16cid:durableId="502472864">
    <w:abstractNumId w:val="23"/>
  </w:num>
  <w:num w:numId="30" w16cid:durableId="172498736">
    <w:abstractNumId w:val="9"/>
  </w:num>
  <w:num w:numId="31" w16cid:durableId="112815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wa6PmKSutGgJ0CL34nPG/hKarysqzKQANz4VjAHaO9vX+MfOeSLfJet8Dun52XiWBQutK4ZUARUwWpjPZgO/g==" w:salt="hip1teyV/4u1XyXWt7t5K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12FD1"/>
    <w:rsid w:val="00016638"/>
    <w:rsid w:val="00020FD2"/>
    <w:rsid w:val="00021582"/>
    <w:rsid w:val="00023478"/>
    <w:rsid w:val="00023D0D"/>
    <w:rsid w:val="00024A3A"/>
    <w:rsid w:val="000251AE"/>
    <w:rsid w:val="000253D8"/>
    <w:rsid w:val="000263CC"/>
    <w:rsid w:val="000332AF"/>
    <w:rsid w:val="00036E20"/>
    <w:rsid w:val="00044C7D"/>
    <w:rsid w:val="00047502"/>
    <w:rsid w:val="000508F4"/>
    <w:rsid w:val="000509D1"/>
    <w:rsid w:val="00054ED7"/>
    <w:rsid w:val="00061C59"/>
    <w:rsid w:val="00070180"/>
    <w:rsid w:val="00070359"/>
    <w:rsid w:val="00074400"/>
    <w:rsid w:val="00075CD0"/>
    <w:rsid w:val="0008149B"/>
    <w:rsid w:val="00085909"/>
    <w:rsid w:val="00085DCD"/>
    <w:rsid w:val="000B1A9F"/>
    <w:rsid w:val="000C03E2"/>
    <w:rsid w:val="000C33C5"/>
    <w:rsid w:val="000C771F"/>
    <w:rsid w:val="000E4FAA"/>
    <w:rsid w:val="000E64EE"/>
    <w:rsid w:val="000E674C"/>
    <w:rsid w:val="000F6193"/>
    <w:rsid w:val="000F68E6"/>
    <w:rsid w:val="00111AA7"/>
    <w:rsid w:val="00114798"/>
    <w:rsid w:val="0011711D"/>
    <w:rsid w:val="00121AF7"/>
    <w:rsid w:val="00125A96"/>
    <w:rsid w:val="0012615E"/>
    <w:rsid w:val="00127612"/>
    <w:rsid w:val="001376CD"/>
    <w:rsid w:val="001409CA"/>
    <w:rsid w:val="00140C06"/>
    <w:rsid w:val="001518C7"/>
    <w:rsid w:val="00157FF7"/>
    <w:rsid w:val="001621C4"/>
    <w:rsid w:val="00162FAD"/>
    <w:rsid w:val="00167A3C"/>
    <w:rsid w:val="001712DD"/>
    <w:rsid w:val="0017770D"/>
    <w:rsid w:val="00182F37"/>
    <w:rsid w:val="00186B0E"/>
    <w:rsid w:val="001A60D5"/>
    <w:rsid w:val="001A6E8B"/>
    <w:rsid w:val="001B1BFA"/>
    <w:rsid w:val="001C1002"/>
    <w:rsid w:val="001D184F"/>
    <w:rsid w:val="001D4061"/>
    <w:rsid w:val="001F11C2"/>
    <w:rsid w:val="001F264A"/>
    <w:rsid w:val="001F6B77"/>
    <w:rsid w:val="00204290"/>
    <w:rsid w:val="002059FB"/>
    <w:rsid w:val="00212B55"/>
    <w:rsid w:val="00227F86"/>
    <w:rsid w:val="00232B32"/>
    <w:rsid w:val="00232C9F"/>
    <w:rsid w:val="00234724"/>
    <w:rsid w:val="00253F0B"/>
    <w:rsid w:val="00257F02"/>
    <w:rsid w:val="00267C50"/>
    <w:rsid w:val="00271A27"/>
    <w:rsid w:val="002820D2"/>
    <w:rsid w:val="00286167"/>
    <w:rsid w:val="002A5B42"/>
    <w:rsid w:val="002A7D9F"/>
    <w:rsid w:val="002B225A"/>
    <w:rsid w:val="002C6486"/>
    <w:rsid w:val="002D0B43"/>
    <w:rsid w:val="002D3BCA"/>
    <w:rsid w:val="002D55F2"/>
    <w:rsid w:val="002D6F6E"/>
    <w:rsid w:val="002E2FE3"/>
    <w:rsid w:val="002F1C20"/>
    <w:rsid w:val="003018AA"/>
    <w:rsid w:val="00302125"/>
    <w:rsid w:val="003150C1"/>
    <w:rsid w:val="00320368"/>
    <w:rsid w:val="00321F80"/>
    <w:rsid w:val="00330B85"/>
    <w:rsid w:val="00340FA7"/>
    <w:rsid w:val="0034648B"/>
    <w:rsid w:val="00347A4B"/>
    <w:rsid w:val="00353E88"/>
    <w:rsid w:val="00377BB5"/>
    <w:rsid w:val="003830FB"/>
    <w:rsid w:val="00383EAB"/>
    <w:rsid w:val="00395B89"/>
    <w:rsid w:val="00397C4F"/>
    <w:rsid w:val="003A34FC"/>
    <w:rsid w:val="003A6BD7"/>
    <w:rsid w:val="003C4327"/>
    <w:rsid w:val="003C4580"/>
    <w:rsid w:val="003C5080"/>
    <w:rsid w:val="003D11D9"/>
    <w:rsid w:val="003D4492"/>
    <w:rsid w:val="003E5565"/>
    <w:rsid w:val="003E726E"/>
    <w:rsid w:val="00403385"/>
    <w:rsid w:val="00404E69"/>
    <w:rsid w:val="00407F27"/>
    <w:rsid w:val="004204C0"/>
    <w:rsid w:val="0042338D"/>
    <w:rsid w:val="00425E1A"/>
    <w:rsid w:val="00433E9B"/>
    <w:rsid w:val="004350CF"/>
    <w:rsid w:val="00446AA6"/>
    <w:rsid w:val="00446C5C"/>
    <w:rsid w:val="004629A2"/>
    <w:rsid w:val="00465BEB"/>
    <w:rsid w:val="00472FE3"/>
    <w:rsid w:val="004820B8"/>
    <w:rsid w:val="004821AF"/>
    <w:rsid w:val="00497366"/>
    <w:rsid w:val="004B22AC"/>
    <w:rsid w:val="004B6CFF"/>
    <w:rsid w:val="004C0B58"/>
    <w:rsid w:val="004C11EF"/>
    <w:rsid w:val="004D2768"/>
    <w:rsid w:val="004D7874"/>
    <w:rsid w:val="004E3D49"/>
    <w:rsid w:val="004E6C12"/>
    <w:rsid w:val="004F2DD5"/>
    <w:rsid w:val="00531EAF"/>
    <w:rsid w:val="0053258B"/>
    <w:rsid w:val="005328DB"/>
    <w:rsid w:val="00532CC4"/>
    <w:rsid w:val="0054321D"/>
    <w:rsid w:val="00543F03"/>
    <w:rsid w:val="00545053"/>
    <w:rsid w:val="00545A3E"/>
    <w:rsid w:val="00551902"/>
    <w:rsid w:val="00552377"/>
    <w:rsid w:val="00552E50"/>
    <w:rsid w:val="00555852"/>
    <w:rsid w:val="00557A62"/>
    <w:rsid w:val="005609AB"/>
    <w:rsid w:val="00561391"/>
    <w:rsid w:val="0057646E"/>
    <w:rsid w:val="00576AC9"/>
    <w:rsid w:val="00577933"/>
    <w:rsid w:val="00582938"/>
    <w:rsid w:val="00591657"/>
    <w:rsid w:val="005A051B"/>
    <w:rsid w:val="005A49D9"/>
    <w:rsid w:val="005C41E6"/>
    <w:rsid w:val="005D0091"/>
    <w:rsid w:val="005D593E"/>
    <w:rsid w:val="005E266E"/>
    <w:rsid w:val="005E6221"/>
    <w:rsid w:val="005F0F50"/>
    <w:rsid w:val="005F4F3F"/>
    <w:rsid w:val="00600312"/>
    <w:rsid w:val="006047ED"/>
    <w:rsid w:val="00606869"/>
    <w:rsid w:val="006075F7"/>
    <w:rsid w:val="00610144"/>
    <w:rsid w:val="0061201A"/>
    <w:rsid w:val="0061270F"/>
    <w:rsid w:val="00613C59"/>
    <w:rsid w:val="00616C97"/>
    <w:rsid w:val="00624B17"/>
    <w:rsid w:val="0062532D"/>
    <w:rsid w:val="00627DC1"/>
    <w:rsid w:val="00636B25"/>
    <w:rsid w:val="00641D8A"/>
    <w:rsid w:val="00646D46"/>
    <w:rsid w:val="00651B85"/>
    <w:rsid w:val="00652A2A"/>
    <w:rsid w:val="00657B93"/>
    <w:rsid w:val="0066140A"/>
    <w:rsid w:val="006659F7"/>
    <w:rsid w:val="00673B3E"/>
    <w:rsid w:val="006746F8"/>
    <w:rsid w:val="00690F62"/>
    <w:rsid w:val="00697972"/>
    <w:rsid w:val="006A3362"/>
    <w:rsid w:val="006B354F"/>
    <w:rsid w:val="006B4852"/>
    <w:rsid w:val="006C3325"/>
    <w:rsid w:val="006C3810"/>
    <w:rsid w:val="006D0511"/>
    <w:rsid w:val="006D473C"/>
    <w:rsid w:val="006E17C4"/>
    <w:rsid w:val="006E19CC"/>
    <w:rsid w:val="006E4A1C"/>
    <w:rsid w:val="006F7792"/>
    <w:rsid w:val="0070354E"/>
    <w:rsid w:val="007061E9"/>
    <w:rsid w:val="007226D3"/>
    <w:rsid w:val="007273D2"/>
    <w:rsid w:val="00731CA0"/>
    <w:rsid w:val="00732BC4"/>
    <w:rsid w:val="00732FF7"/>
    <w:rsid w:val="00746CEE"/>
    <w:rsid w:val="00750D3D"/>
    <w:rsid w:val="00764E0B"/>
    <w:rsid w:val="00767AF7"/>
    <w:rsid w:val="007702B2"/>
    <w:rsid w:val="00771073"/>
    <w:rsid w:val="0077171B"/>
    <w:rsid w:val="00773E26"/>
    <w:rsid w:val="00775177"/>
    <w:rsid w:val="00776125"/>
    <w:rsid w:val="00777F42"/>
    <w:rsid w:val="007860DB"/>
    <w:rsid w:val="00790527"/>
    <w:rsid w:val="00793FEA"/>
    <w:rsid w:val="00796A7F"/>
    <w:rsid w:val="007B514F"/>
    <w:rsid w:val="007B6583"/>
    <w:rsid w:val="007B7E3E"/>
    <w:rsid w:val="007D2354"/>
    <w:rsid w:val="007D4BC5"/>
    <w:rsid w:val="007E13F9"/>
    <w:rsid w:val="007F74CB"/>
    <w:rsid w:val="0080101D"/>
    <w:rsid w:val="00807896"/>
    <w:rsid w:val="0081257F"/>
    <w:rsid w:val="00814B9F"/>
    <w:rsid w:val="00824135"/>
    <w:rsid w:val="00847F74"/>
    <w:rsid w:val="00850AF6"/>
    <w:rsid w:val="00851E49"/>
    <w:rsid w:val="00864EF9"/>
    <w:rsid w:val="008650E0"/>
    <w:rsid w:val="0086556D"/>
    <w:rsid w:val="00865946"/>
    <w:rsid w:val="008754A3"/>
    <w:rsid w:val="00877371"/>
    <w:rsid w:val="008814A6"/>
    <w:rsid w:val="00892DC0"/>
    <w:rsid w:val="00895064"/>
    <w:rsid w:val="00896629"/>
    <w:rsid w:val="0089663A"/>
    <w:rsid w:val="008A20FA"/>
    <w:rsid w:val="008B4427"/>
    <w:rsid w:val="008B6950"/>
    <w:rsid w:val="008C073A"/>
    <w:rsid w:val="008C0F1B"/>
    <w:rsid w:val="008C7426"/>
    <w:rsid w:val="008D52C8"/>
    <w:rsid w:val="008E7B4A"/>
    <w:rsid w:val="008F58E8"/>
    <w:rsid w:val="00904314"/>
    <w:rsid w:val="00907F68"/>
    <w:rsid w:val="00926D47"/>
    <w:rsid w:val="00930404"/>
    <w:rsid w:val="009415D2"/>
    <w:rsid w:val="00954804"/>
    <w:rsid w:val="00961FE1"/>
    <w:rsid w:val="0096441F"/>
    <w:rsid w:val="00965C3C"/>
    <w:rsid w:val="0096780F"/>
    <w:rsid w:val="00970BDA"/>
    <w:rsid w:val="009724B6"/>
    <w:rsid w:val="0097452E"/>
    <w:rsid w:val="00993E70"/>
    <w:rsid w:val="00994D21"/>
    <w:rsid w:val="00997ED2"/>
    <w:rsid w:val="009A0286"/>
    <w:rsid w:val="009A2F57"/>
    <w:rsid w:val="009A3199"/>
    <w:rsid w:val="009B2244"/>
    <w:rsid w:val="009B3B66"/>
    <w:rsid w:val="009B4ECD"/>
    <w:rsid w:val="009C3C5C"/>
    <w:rsid w:val="009D1EF8"/>
    <w:rsid w:val="009D3100"/>
    <w:rsid w:val="009E0B69"/>
    <w:rsid w:val="009E1633"/>
    <w:rsid w:val="009E23D8"/>
    <w:rsid w:val="009F19BB"/>
    <w:rsid w:val="009F21D4"/>
    <w:rsid w:val="009F3701"/>
    <w:rsid w:val="009F3F3C"/>
    <w:rsid w:val="009F56C8"/>
    <w:rsid w:val="009F5900"/>
    <w:rsid w:val="00A04D21"/>
    <w:rsid w:val="00A124DC"/>
    <w:rsid w:val="00A1723D"/>
    <w:rsid w:val="00A215D5"/>
    <w:rsid w:val="00A31AFB"/>
    <w:rsid w:val="00A31FC6"/>
    <w:rsid w:val="00A3376C"/>
    <w:rsid w:val="00A40BCF"/>
    <w:rsid w:val="00A45CF8"/>
    <w:rsid w:val="00A5430C"/>
    <w:rsid w:val="00A55DA4"/>
    <w:rsid w:val="00A5624F"/>
    <w:rsid w:val="00A5665A"/>
    <w:rsid w:val="00A56EB6"/>
    <w:rsid w:val="00A641C6"/>
    <w:rsid w:val="00A7049E"/>
    <w:rsid w:val="00A819D3"/>
    <w:rsid w:val="00A83A8D"/>
    <w:rsid w:val="00A84934"/>
    <w:rsid w:val="00A855A0"/>
    <w:rsid w:val="00A86D2D"/>
    <w:rsid w:val="00A909E0"/>
    <w:rsid w:val="00A92B56"/>
    <w:rsid w:val="00A93D36"/>
    <w:rsid w:val="00AA3B4D"/>
    <w:rsid w:val="00AB1537"/>
    <w:rsid w:val="00AB160D"/>
    <w:rsid w:val="00AB3169"/>
    <w:rsid w:val="00AB3B2D"/>
    <w:rsid w:val="00AC2CE8"/>
    <w:rsid w:val="00AD6621"/>
    <w:rsid w:val="00AD6D2E"/>
    <w:rsid w:val="00AE180B"/>
    <w:rsid w:val="00AE5F0F"/>
    <w:rsid w:val="00AF112C"/>
    <w:rsid w:val="00AF5218"/>
    <w:rsid w:val="00B01E4D"/>
    <w:rsid w:val="00B05F28"/>
    <w:rsid w:val="00B106A2"/>
    <w:rsid w:val="00B26D27"/>
    <w:rsid w:val="00B271C8"/>
    <w:rsid w:val="00B33034"/>
    <w:rsid w:val="00B35D61"/>
    <w:rsid w:val="00B442BE"/>
    <w:rsid w:val="00B442E9"/>
    <w:rsid w:val="00B46C91"/>
    <w:rsid w:val="00B57AF6"/>
    <w:rsid w:val="00B601DB"/>
    <w:rsid w:val="00B627AB"/>
    <w:rsid w:val="00B62CC1"/>
    <w:rsid w:val="00B6587D"/>
    <w:rsid w:val="00B70A82"/>
    <w:rsid w:val="00B803FC"/>
    <w:rsid w:val="00B821A8"/>
    <w:rsid w:val="00B97BF7"/>
    <w:rsid w:val="00BA3A3A"/>
    <w:rsid w:val="00BB2C4C"/>
    <w:rsid w:val="00BB576A"/>
    <w:rsid w:val="00BC000B"/>
    <w:rsid w:val="00BC24FE"/>
    <w:rsid w:val="00BD1521"/>
    <w:rsid w:val="00BD51C0"/>
    <w:rsid w:val="00BD6F48"/>
    <w:rsid w:val="00BE2672"/>
    <w:rsid w:val="00BE452C"/>
    <w:rsid w:val="00BF5981"/>
    <w:rsid w:val="00C06534"/>
    <w:rsid w:val="00C14229"/>
    <w:rsid w:val="00C24C6A"/>
    <w:rsid w:val="00C24E74"/>
    <w:rsid w:val="00C30F54"/>
    <w:rsid w:val="00C334FB"/>
    <w:rsid w:val="00C363E0"/>
    <w:rsid w:val="00C447FF"/>
    <w:rsid w:val="00C56968"/>
    <w:rsid w:val="00C57D5F"/>
    <w:rsid w:val="00C613E9"/>
    <w:rsid w:val="00C62F29"/>
    <w:rsid w:val="00C7301F"/>
    <w:rsid w:val="00C84483"/>
    <w:rsid w:val="00C95106"/>
    <w:rsid w:val="00CA0F0D"/>
    <w:rsid w:val="00CA167B"/>
    <w:rsid w:val="00CA3084"/>
    <w:rsid w:val="00CA7DD0"/>
    <w:rsid w:val="00CC1073"/>
    <w:rsid w:val="00CC6612"/>
    <w:rsid w:val="00CC66F0"/>
    <w:rsid w:val="00CC693A"/>
    <w:rsid w:val="00CD75A6"/>
    <w:rsid w:val="00CD79C8"/>
    <w:rsid w:val="00CE0E41"/>
    <w:rsid w:val="00CE2F7C"/>
    <w:rsid w:val="00D0183E"/>
    <w:rsid w:val="00D16073"/>
    <w:rsid w:val="00D16376"/>
    <w:rsid w:val="00D2070F"/>
    <w:rsid w:val="00D3002E"/>
    <w:rsid w:val="00D30BC3"/>
    <w:rsid w:val="00D32B58"/>
    <w:rsid w:val="00D35A1E"/>
    <w:rsid w:val="00D44095"/>
    <w:rsid w:val="00D47038"/>
    <w:rsid w:val="00D52F80"/>
    <w:rsid w:val="00D53864"/>
    <w:rsid w:val="00D56040"/>
    <w:rsid w:val="00D56882"/>
    <w:rsid w:val="00D56C80"/>
    <w:rsid w:val="00D56F3E"/>
    <w:rsid w:val="00D60290"/>
    <w:rsid w:val="00D90EC7"/>
    <w:rsid w:val="00D9436A"/>
    <w:rsid w:val="00DA2819"/>
    <w:rsid w:val="00DA7BF2"/>
    <w:rsid w:val="00DB03B6"/>
    <w:rsid w:val="00DC493A"/>
    <w:rsid w:val="00DD3A6B"/>
    <w:rsid w:val="00DD4737"/>
    <w:rsid w:val="00DE2A78"/>
    <w:rsid w:val="00DE4967"/>
    <w:rsid w:val="00DE6BEF"/>
    <w:rsid w:val="00DF30B8"/>
    <w:rsid w:val="00DF4809"/>
    <w:rsid w:val="00DF4AF8"/>
    <w:rsid w:val="00E0207B"/>
    <w:rsid w:val="00E0209D"/>
    <w:rsid w:val="00E0371B"/>
    <w:rsid w:val="00E0377F"/>
    <w:rsid w:val="00E04E70"/>
    <w:rsid w:val="00E1754C"/>
    <w:rsid w:val="00E177D4"/>
    <w:rsid w:val="00E25CC5"/>
    <w:rsid w:val="00E4001E"/>
    <w:rsid w:val="00E40BAA"/>
    <w:rsid w:val="00E45C20"/>
    <w:rsid w:val="00E47DB1"/>
    <w:rsid w:val="00E54367"/>
    <w:rsid w:val="00E57BD5"/>
    <w:rsid w:val="00E60A9E"/>
    <w:rsid w:val="00E62746"/>
    <w:rsid w:val="00E66B2B"/>
    <w:rsid w:val="00EB22EF"/>
    <w:rsid w:val="00EB5428"/>
    <w:rsid w:val="00EB6E09"/>
    <w:rsid w:val="00EC5909"/>
    <w:rsid w:val="00EE1DE0"/>
    <w:rsid w:val="00EE203E"/>
    <w:rsid w:val="00EE4106"/>
    <w:rsid w:val="00EE46F3"/>
    <w:rsid w:val="00F134F5"/>
    <w:rsid w:val="00F176B4"/>
    <w:rsid w:val="00F202B9"/>
    <w:rsid w:val="00F4589C"/>
    <w:rsid w:val="00F46C6F"/>
    <w:rsid w:val="00F5011D"/>
    <w:rsid w:val="00F57D6A"/>
    <w:rsid w:val="00F6151B"/>
    <w:rsid w:val="00F65FC6"/>
    <w:rsid w:val="00F66459"/>
    <w:rsid w:val="00F66E0E"/>
    <w:rsid w:val="00F765ED"/>
    <w:rsid w:val="00F76D10"/>
    <w:rsid w:val="00F908A4"/>
    <w:rsid w:val="00FA282D"/>
    <w:rsid w:val="00FA631D"/>
    <w:rsid w:val="00FB3DD6"/>
    <w:rsid w:val="00FB7081"/>
    <w:rsid w:val="00FC5DCB"/>
    <w:rsid w:val="00FD4A10"/>
    <w:rsid w:val="00FE1632"/>
    <w:rsid w:val="00FE753F"/>
    <w:rsid w:val="00FF1387"/>
    <w:rsid w:val="00FF74A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wf.ch/weiterbildungsstaetten/weiterbildungskonzepte.cfm" TargetMode="External"/><Relationship Id="rId13" Type="http://schemas.openxmlformats.org/officeDocument/2006/relationships/hyperlink" Target="https://www.siwf.ch/files/pdf18/strukt_wb_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wf.ch/weiterbildungsstaetten/anerkennung-weiterbildungsstae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wf.ch/weiterbildungsstaetten/anerkennung-weiterbildungsstae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iwf.ch/weiterbildungsstaetten/anerkennung-weiterbildungssta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wf.ch/weiterbildung/facharzttitel-und-schwerpunkte.cf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20</cp:revision>
  <cp:lastPrinted>2022-09-28T13:19:00Z</cp:lastPrinted>
  <dcterms:created xsi:type="dcterms:W3CDTF">2023-06-12T08:22:00Z</dcterms:created>
  <dcterms:modified xsi:type="dcterms:W3CDTF">2023-06-14T09:31:00Z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