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063C" w14:textId="77777777" w:rsidR="00042E51" w:rsidRPr="003F06CC" w:rsidRDefault="00042E51" w:rsidP="00042E51">
      <w:pPr>
        <w:pBdr>
          <w:bottom w:val="single" w:sz="4" w:space="1" w:color="auto"/>
        </w:pBdr>
        <w:rPr>
          <w:rFonts w:ascii="Arial" w:hAnsi="Arial" w:cs="Arial"/>
          <w:b/>
          <w:sz w:val="36"/>
          <w:szCs w:val="36"/>
        </w:rPr>
      </w:pPr>
      <w:r w:rsidRPr="003F06CC">
        <w:rPr>
          <w:rFonts w:ascii="Arial" w:hAnsi="Arial" w:cs="Arial"/>
          <w:b/>
          <w:sz w:val="36"/>
          <w:szCs w:val="36"/>
        </w:rPr>
        <w:t>Reconnaissance des établissements de formation postgraduée</w:t>
      </w:r>
    </w:p>
    <w:p w14:paraId="76FB063D" w14:textId="77777777" w:rsidR="00042E51" w:rsidRPr="003F06CC" w:rsidRDefault="00042E51" w:rsidP="00042E51">
      <w:pPr>
        <w:pBdr>
          <w:bottom w:val="single" w:sz="4" w:space="1" w:color="auto"/>
        </w:pBdr>
        <w:rPr>
          <w:rFonts w:ascii="Arial" w:hAnsi="Arial" w:cs="Arial"/>
          <w:sz w:val="6"/>
          <w:szCs w:val="6"/>
        </w:rPr>
      </w:pPr>
    </w:p>
    <w:p w14:paraId="76FB063E" w14:textId="77777777" w:rsidR="00042E51" w:rsidRPr="003F06CC" w:rsidRDefault="00042E51" w:rsidP="00042E51">
      <w:pPr>
        <w:rPr>
          <w:rFonts w:ascii="Arial" w:hAnsi="Arial" w:cs="Arial"/>
          <w:b/>
          <w:sz w:val="36"/>
          <w:szCs w:val="36"/>
        </w:rPr>
      </w:pPr>
      <w:bookmarkStart w:id="0" w:name="Text16"/>
    </w:p>
    <w:bookmarkEnd w:id="0"/>
    <w:p w14:paraId="76FB063F" w14:textId="77777777" w:rsidR="00ED01E8" w:rsidRPr="00ED01E8" w:rsidRDefault="00A15712" w:rsidP="00ED01E8">
      <w:pPr>
        <w:spacing w:after="0"/>
        <w:rPr>
          <w:rFonts w:ascii="Arial" w:eastAsia="Times New Roman" w:hAnsi="Arial" w:cs="Arial"/>
          <w:b/>
          <w:sz w:val="30"/>
          <w:szCs w:val="30"/>
          <w:lang w:eastAsia="de-DE"/>
        </w:rPr>
      </w:pPr>
      <w:r>
        <w:rPr>
          <w:rFonts w:ascii="Arial" w:eastAsia="Times New Roman" w:hAnsi="Arial" w:cs="Arial"/>
          <w:b/>
          <w:sz w:val="30"/>
          <w:szCs w:val="30"/>
          <w:lang w:eastAsia="de-DE"/>
        </w:rPr>
        <w:t>Gériatrie</w:t>
      </w:r>
    </w:p>
    <w:p w14:paraId="76FB0640" w14:textId="77777777" w:rsidR="00ED01E8" w:rsidRPr="00ED01E8" w:rsidRDefault="00ED01E8" w:rsidP="00ED01E8">
      <w:pPr>
        <w:spacing w:after="0"/>
        <w:rPr>
          <w:rFonts w:ascii="Arial" w:eastAsia="Times New Roman" w:hAnsi="Arial" w:cs="Arial"/>
          <w:sz w:val="30"/>
          <w:szCs w:val="30"/>
          <w:lang w:eastAsia="de-DE"/>
        </w:rPr>
      </w:pPr>
    </w:p>
    <w:p w14:paraId="76FB0641" w14:textId="77777777" w:rsidR="00ED01E8" w:rsidRPr="00ED01E8" w:rsidRDefault="00ED01E8" w:rsidP="00ED01E8">
      <w:pPr>
        <w:spacing w:after="0"/>
        <w:rPr>
          <w:rFonts w:ascii="Arial" w:eastAsia="Times New Roman" w:hAnsi="Arial" w:cs="Arial"/>
          <w:sz w:val="30"/>
          <w:szCs w:val="30"/>
          <w:lang w:eastAsia="de-DE"/>
        </w:rPr>
      </w:pPr>
    </w:p>
    <w:bookmarkStart w:id="1" w:name="Text24"/>
    <w:p w14:paraId="76FB0642" w14:textId="77777777" w:rsidR="00ED01E8" w:rsidRPr="00ED01E8" w:rsidRDefault="00ED01E8" w:rsidP="00ED01E8">
      <w:pPr>
        <w:tabs>
          <w:tab w:val="left" w:pos="2410"/>
        </w:tabs>
        <w:spacing w:after="0"/>
        <w:rPr>
          <w:rFonts w:ascii="Arial" w:eastAsia="Times New Roman" w:hAnsi="Arial" w:cs="Times New Roman"/>
          <w:sz w:val="30"/>
          <w:szCs w:val="30"/>
          <w:lang w:eastAsia="de-DE"/>
        </w:rPr>
      </w:pPr>
      <w:r w:rsidRPr="00ED01E8">
        <w:rPr>
          <w:rFonts w:ascii="Arial" w:eastAsia="Times New Roman" w:hAnsi="Arial" w:cs="Times New Roman"/>
          <w:lang w:eastAsia="de-DE"/>
        </w:rPr>
        <w:fldChar w:fldCharType="begin">
          <w:ffData>
            <w:name w:val="Kontrollkästchen5"/>
            <w:enabled/>
            <w:calcOnExit w:val="0"/>
            <w:checkBox>
              <w:sizeAuto/>
              <w:default w:val="0"/>
            </w:checkBox>
          </w:ffData>
        </w:fldChar>
      </w:r>
      <w:r w:rsidRPr="00ED01E8">
        <w:rPr>
          <w:rFonts w:ascii="Arial" w:eastAsia="Times New Roman" w:hAnsi="Arial" w:cs="Times New Roman"/>
          <w:lang w:eastAsia="de-DE"/>
        </w:rPr>
        <w:instrText xml:space="preserve"> FORMCHECKBOX </w:instrText>
      </w:r>
      <w:r w:rsidR="003D227E">
        <w:rPr>
          <w:rFonts w:ascii="Arial" w:eastAsia="Times New Roman" w:hAnsi="Arial" w:cs="Times New Roman"/>
          <w:lang w:eastAsia="de-DE"/>
        </w:rPr>
      </w:r>
      <w:r w:rsidR="003D227E">
        <w:rPr>
          <w:rFonts w:ascii="Arial" w:eastAsia="Times New Roman" w:hAnsi="Arial" w:cs="Times New Roman"/>
          <w:lang w:eastAsia="de-DE"/>
        </w:rPr>
        <w:fldChar w:fldCharType="separate"/>
      </w:r>
      <w:r w:rsidRPr="00ED01E8">
        <w:rPr>
          <w:rFonts w:ascii="Arial" w:eastAsia="Times New Roman" w:hAnsi="Arial" w:cs="Times New Roman"/>
          <w:lang w:eastAsia="de-DE"/>
        </w:rPr>
        <w:fldChar w:fldCharType="end"/>
      </w:r>
      <w:r w:rsidRPr="00ED01E8">
        <w:rPr>
          <w:rFonts w:ascii="Arial" w:eastAsia="Times New Roman" w:hAnsi="Arial" w:cs="Times New Roman"/>
          <w:sz w:val="30"/>
          <w:szCs w:val="30"/>
          <w:lang w:eastAsia="de-DE"/>
        </w:rPr>
        <w:t xml:space="preserve"> Demande de reconnaissance </w:t>
      </w:r>
    </w:p>
    <w:p w14:paraId="76FB0643" w14:textId="77777777" w:rsidR="00ED01E8" w:rsidRPr="00ED01E8" w:rsidRDefault="00ED01E8" w:rsidP="00ED01E8">
      <w:pPr>
        <w:spacing w:after="0"/>
        <w:rPr>
          <w:rFonts w:ascii="Arial" w:eastAsia="Times New Roman" w:hAnsi="Arial" w:cs="Times New Roman"/>
          <w:sz w:val="30"/>
          <w:szCs w:val="30"/>
          <w:lang w:eastAsia="de-DE"/>
        </w:rPr>
      </w:pPr>
    </w:p>
    <w:p w14:paraId="76FB0644" w14:textId="77777777" w:rsidR="00ED01E8" w:rsidRPr="00ED01E8" w:rsidRDefault="00ED01E8" w:rsidP="00ED01E8">
      <w:pPr>
        <w:spacing w:after="0"/>
        <w:rPr>
          <w:rFonts w:ascii="Arial" w:eastAsia="Times New Roman" w:hAnsi="Arial" w:cs="Times New Roman"/>
          <w:sz w:val="30"/>
          <w:szCs w:val="30"/>
          <w:lang w:eastAsia="de-DE"/>
        </w:rPr>
      </w:pPr>
      <w:r w:rsidRPr="00ED01E8">
        <w:rPr>
          <w:rFonts w:ascii="Arial" w:eastAsia="Times New Roman" w:hAnsi="Arial" w:cs="Times New Roman"/>
          <w:lang w:eastAsia="de-DE"/>
        </w:rPr>
        <w:fldChar w:fldCharType="begin">
          <w:ffData>
            <w:name w:val="Kontrollkästchen5"/>
            <w:enabled/>
            <w:calcOnExit w:val="0"/>
            <w:checkBox>
              <w:sizeAuto/>
              <w:default w:val="0"/>
            </w:checkBox>
          </w:ffData>
        </w:fldChar>
      </w:r>
      <w:r w:rsidRPr="00ED01E8">
        <w:rPr>
          <w:rFonts w:ascii="Arial" w:eastAsia="Times New Roman" w:hAnsi="Arial" w:cs="Times New Roman"/>
          <w:lang w:eastAsia="de-DE"/>
        </w:rPr>
        <w:instrText xml:space="preserve"> FORMCHECKBOX </w:instrText>
      </w:r>
      <w:r w:rsidR="003D227E">
        <w:rPr>
          <w:rFonts w:ascii="Arial" w:eastAsia="Times New Roman" w:hAnsi="Arial" w:cs="Times New Roman"/>
          <w:lang w:eastAsia="de-DE"/>
        </w:rPr>
      </w:r>
      <w:r w:rsidR="003D227E">
        <w:rPr>
          <w:rFonts w:ascii="Arial" w:eastAsia="Times New Roman" w:hAnsi="Arial" w:cs="Times New Roman"/>
          <w:lang w:eastAsia="de-DE"/>
        </w:rPr>
        <w:fldChar w:fldCharType="separate"/>
      </w:r>
      <w:r w:rsidRPr="00ED01E8">
        <w:rPr>
          <w:rFonts w:ascii="Arial" w:eastAsia="Times New Roman" w:hAnsi="Arial" w:cs="Times New Roman"/>
          <w:lang w:eastAsia="de-DE"/>
        </w:rPr>
        <w:fldChar w:fldCharType="end"/>
      </w:r>
      <w:r w:rsidRPr="00ED01E8">
        <w:rPr>
          <w:rFonts w:ascii="Arial" w:eastAsia="Times New Roman" w:hAnsi="Arial" w:cs="Times New Roman"/>
          <w:sz w:val="30"/>
          <w:szCs w:val="30"/>
          <w:lang w:eastAsia="de-DE"/>
        </w:rPr>
        <w:t xml:space="preserve"> </w:t>
      </w:r>
      <w:r w:rsidRPr="00ED01E8">
        <w:rPr>
          <w:rFonts w:ascii="Arial" w:eastAsia="Times New Roman" w:hAnsi="Arial" w:cs="Times New Roman"/>
          <w:bCs/>
          <w:sz w:val="30"/>
          <w:szCs w:val="30"/>
          <w:lang w:eastAsia="de-DE"/>
        </w:rPr>
        <w:t>Réévaluation</w:t>
      </w:r>
    </w:p>
    <w:p w14:paraId="76FB0645" w14:textId="77777777" w:rsidR="00ED01E8" w:rsidRPr="00ED01E8" w:rsidRDefault="00ED01E8" w:rsidP="00ED01E8">
      <w:pPr>
        <w:spacing w:after="0"/>
        <w:rPr>
          <w:rFonts w:ascii="Arial" w:eastAsia="Times New Roman" w:hAnsi="Arial" w:cs="Times New Roman"/>
          <w:sz w:val="30"/>
          <w:szCs w:val="30"/>
          <w:lang w:eastAsia="de-DE"/>
        </w:rPr>
      </w:pPr>
    </w:p>
    <w:p w14:paraId="76FB0646" w14:textId="77777777" w:rsidR="00ED01E8" w:rsidRPr="00ED01E8" w:rsidRDefault="00ED01E8" w:rsidP="00ED01E8">
      <w:pPr>
        <w:spacing w:after="0"/>
        <w:rPr>
          <w:rFonts w:ascii="Arial" w:eastAsia="Times New Roman" w:hAnsi="Arial" w:cs="Times New Roman"/>
          <w:sz w:val="30"/>
          <w:szCs w:val="30"/>
          <w:lang w:eastAsia="de-DE"/>
        </w:rPr>
      </w:pPr>
      <w:r w:rsidRPr="00ED01E8">
        <w:rPr>
          <w:rFonts w:ascii="Arial" w:eastAsia="Times New Roman" w:hAnsi="Arial" w:cs="Times New Roman"/>
          <w:lang w:eastAsia="de-DE"/>
        </w:rPr>
        <w:fldChar w:fldCharType="begin">
          <w:ffData>
            <w:name w:val="Kontrollkästchen5"/>
            <w:enabled/>
            <w:calcOnExit w:val="0"/>
            <w:checkBox>
              <w:sizeAuto/>
              <w:default w:val="0"/>
            </w:checkBox>
          </w:ffData>
        </w:fldChar>
      </w:r>
      <w:r w:rsidRPr="00ED01E8">
        <w:rPr>
          <w:rFonts w:ascii="Arial" w:eastAsia="Times New Roman" w:hAnsi="Arial" w:cs="Times New Roman"/>
          <w:lang w:eastAsia="de-DE"/>
        </w:rPr>
        <w:instrText xml:space="preserve"> FORMCHECKBOX </w:instrText>
      </w:r>
      <w:r w:rsidR="003D227E">
        <w:rPr>
          <w:rFonts w:ascii="Arial" w:eastAsia="Times New Roman" w:hAnsi="Arial" w:cs="Times New Roman"/>
          <w:lang w:eastAsia="de-DE"/>
        </w:rPr>
      </w:r>
      <w:r w:rsidR="003D227E">
        <w:rPr>
          <w:rFonts w:ascii="Arial" w:eastAsia="Times New Roman" w:hAnsi="Arial" w:cs="Times New Roman"/>
          <w:lang w:eastAsia="de-DE"/>
        </w:rPr>
        <w:fldChar w:fldCharType="separate"/>
      </w:r>
      <w:r w:rsidRPr="00ED01E8">
        <w:rPr>
          <w:rFonts w:ascii="Arial" w:eastAsia="Times New Roman" w:hAnsi="Arial" w:cs="Times New Roman"/>
          <w:lang w:eastAsia="de-DE"/>
        </w:rPr>
        <w:fldChar w:fldCharType="end"/>
      </w:r>
      <w:r w:rsidRPr="00ED01E8">
        <w:rPr>
          <w:rFonts w:ascii="Arial" w:eastAsia="Times New Roman" w:hAnsi="Arial" w:cs="Times New Roman"/>
          <w:lang w:eastAsia="de-DE"/>
        </w:rPr>
        <w:t xml:space="preserve"> </w:t>
      </w:r>
      <w:r w:rsidRPr="00ED01E8">
        <w:rPr>
          <w:rFonts w:ascii="Arial" w:eastAsia="Times New Roman" w:hAnsi="Arial" w:cs="Times New Roman"/>
          <w:sz w:val="30"/>
          <w:szCs w:val="30"/>
          <w:lang w:eastAsia="de-DE"/>
        </w:rPr>
        <w:t>Changement de catégorie</w:t>
      </w:r>
    </w:p>
    <w:p w14:paraId="76FB0647" w14:textId="77777777" w:rsidR="00ED01E8" w:rsidRPr="00ED01E8" w:rsidRDefault="00ED01E8" w:rsidP="00ED01E8">
      <w:pPr>
        <w:spacing w:after="0"/>
        <w:rPr>
          <w:rFonts w:ascii="Arial" w:eastAsia="Times New Roman" w:hAnsi="Arial" w:cs="Arial"/>
          <w:sz w:val="30"/>
          <w:szCs w:val="30"/>
          <w:lang w:eastAsia="de-DE"/>
        </w:rPr>
      </w:pPr>
    </w:p>
    <w:p w14:paraId="76FB0648" w14:textId="77777777" w:rsidR="00ED01E8" w:rsidRPr="00ED01E8" w:rsidRDefault="00ED01E8" w:rsidP="00ED01E8">
      <w:pPr>
        <w:spacing w:after="0"/>
        <w:rPr>
          <w:rFonts w:ascii="Arial" w:eastAsia="Times New Roman" w:hAnsi="Arial" w:cs="Arial"/>
          <w:sz w:val="30"/>
          <w:szCs w:val="30"/>
          <w:lang w:eastAsia="de-DE"/>
        </w:rPr>
      </w:pPr>
    </w:p>
    <w:bookmarkEnd w:id="1"/>
    <w:p w14:paraId="76FB0649"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Dénomination exacte de l'établissement</w:t>
      </w: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1"/>
            <w:enabled/>
            <w:calcOnExit w:val="0"/>
            <w:textInput/>
          </w:ffData>
        </w:fldChar>
      </w:r>
      <w:bookmarkStart w:id="2" w:name="Text1"/>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2"/>
    </w:p>
    <w:p w14:paraId="76FB064A"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6FB064B"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2"/>
            <w:enabled/>
            <w:calcOnExit w:val="0"/>
            <w:textInput/>
          </w:ffData>
        </w:fldChar>
      </w:r>
      <w:bookmarkStart w:id="3" w:name="Text2"/>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3"/>
    </w:p>
    <w:p w14:paraId="76FB064C"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6FB064D"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Hôpital / clinique / institut, etc.</w:t>
      </w: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3"/>
            <w:enabled/>
            <w:calcOnExit w:val="0"/>
            <w:textInput/>
          </w:ffData>
        </w:fldChar>
      </w:r>
      <w:bookmarkStart w:id="4" w:name="Text3"/>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4"/>
    </w:p>
    <w:p w14:paraId="76FB064E"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6FB064F"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4"/>
            <w:enabled/>
            <w:calcOnExit w:val="0"/>
            <w:textInput/>
          </w:ffData>
        </w:fldChar>
      </w:r>
      <w:bookmarkStart w:id="5" w:name="Text4"/>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5"/>
    </w:p>
    <w:p w14:paraId="76FB0650"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6FB0651"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Adresse / téléphone</w:t>
      </w: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5"/>
            <w:enabled/>
            <w:calcOnExit w:val="0"/>
            <w:textInput/>
          </w:ffData>
        </w:fldChar>
      </w:r>
      <w:bookmarkStart w:id="6" w:name="Text5"/>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6"/>
    </w:p>
    <w:p w14:paraId="76FB0652"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6FB0653"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6"/>
            <w:enabled/>
            <w:calcOnExit w:val="0"/>
            <w:textInput/>
          </w:ffData>
        </w:fldChar>
      </w:r>
      <w:bookmarkStart w:id="7" w:name="Text6"/>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7"/>
    </w:p>
    <w:p w14:paraId="76FB0654"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6FB0655"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7"/>
            <w:enabled/>
            <w:calcOnExit w:val="0"/>
            <w:textInput/>
          </w:ffData>
        </w:fldChar>
      </w:r>
      <w:bookmarkStart w:id="8" w:name="Text7"/>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8"/>
    </w:p>
    <w:p w14:paraId="76FB0656" w14:textId="77777777" w:rsidR="00ED01E8" w:rsidRPr="00ED01E8" w:rsidRDefault="00ED01E8" w:rsidP="00ED01E8">
      <w:pPr>
        <w:tabs>
          <w:tab w:val="left" w:pos="5103"/>
        </w:tabs>
        <w:spacing w:after="0"/>
        <w:ind w:left="5103" w:hanging="5103"/>
        <w:rPr>
          <w:rFonts w:ascii="Arial" w:eastAsia="Times New Roman" w:hAnsi="Arial" w:cs="Times New Roman"/>
          <w:sz w:val="20"/>
          <w:lang w:eastAsia="de-DE"/>
        </w:rPr>
      </w:pPr>
    </w:p>
    <w:p w14:paraId="76FB0657"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76FB0658"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76FB0659"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76FB065A"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76FB065B" w14:textId="77777777" w:rsidR="00B0057A" w:rsidRPr="00B0057A" w:rsidRDefault="00ED01E8" w:rsidP="00B0057A">
      <w:pPr>
        <w:pStyle w:val="berschrift1"/>
        <w:numPr>
          <w:ilvl w:val="0"/>
          <w:numId w:val="0"/>
        </w:numPr>
        <w:spacing w:before="0" w:after="0"/>
        <w:rPr>
          <w:rFonts w:ascii="Arial" w:eastAsia="Times New Roman" w:hAnsi="Arial" w:cs="Arial"/>
          <w:kern w:val="32"/>
          <w:sz w:val="22"/>
          <w:szCs w:val="22"/>
          <w:lang w:val="fr-FR" w:eastAsia="de-DE"/>
        </w:rPr>
      </w:pPr>
      <w:r w:rsidRPr="00ED01E8">
        <w:rPr>
          <w:rFonts w:ascii="Arial" w:eastAsia="Times New Roman" w:hAnsi="Arial" w:cs="Arial"/>
          <w:i/>
          <w:iCs/>
          <w:lang w:eastAsia="de-DE"/>
        </w:rPr>
        <w:br w:type="page"/>
      </w:r>
      <w:r w:rsidR="00B0057A" w:rsidRPr="00B0057A">
        <w:rPr>
          <w:rFonts w:ascii="Arial" w:eastAsia="Times New Roman" w:hAnsi="Arial" w:cs="Arial"/>
          <w:kern w:val="32"/>
          <w:sz w:val="22"/>
          <w:szCs w:val="22"/>
          <w:lang w:val="fr-FR" w:eastAsia="de-DE"/>
        </w:rPr>
        <w:lastRenderedPageBreak/>
        <w:t>Direction médicale</w:t>
      </w:r>
    </w:p>
    <w:p w14:paraId="76FB065C" w14:textId="77777777" w:rsidR="00B0057A" w:rsidRPr="00B0057A" w:rsidRDefault="00B0057A" w:rsidP="00B0057A">
      <w:pPr>
        <w:spacing w:after="0"/>
        <w:rPr>
          <w:rFonts w:ascii="Verdana" w:eastAsia="Times New Roman" w:hAnsi="Verdana" w:cs="Times New Roman"/>
          <w:lang w:eastAsia="de-DE"/>
        </w:rPr>
      </w:pPr>
    </w:p>
    <w:p w14:paraId="76FB065D"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b/>
          <w:lang w:eastAsia="de-DE"/>
        </w:rPr>
        <w:t xml:space="preserve">Responsable de l'établissement: </w:t>
      </w:r>
      <w:r w:rsidRPr="00B0057A">
        <w:rPr>
          <w:rFonts w:ascii="Arial" w:eastAsia="Times New Roman" w:hAnsi="Arial" w:cs="Arial"/>
          <w:lang w:eastAsia="de-DE"/>
        </w:rPr>
        <w:t>(nom et prénom)</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6"/>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6FB065E" w14:textId="77777777" w:rsidR="00B0057A" w:rsidRPr="00B0057A" w:rsidRDefault="00B0057A" w:rsidP="00B0057A">
      <w:pPr>
        <w:tabs>
          <w:tab w:val="left" w:pos="1985"/>
          <w:tab w:val="left" w:pos="4140"/>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7"/>
            <w:enabled/>
            <w:calcOnExit w:val="0"/>
            <w:checkBox>
              <w:sizeAuto/>
              <w:default w:val="0"/>
            </w:checkBox>
          </w:ffData>
        </w:fldChar>
      </w:r>
      <w:bookmarkStart w:id="9" w:name="Kontrollkästchen7"/>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9"/>
      <w:r w:rsidRPr="00B0057A">
        <w:rPr>
          <w:rFonts w:ascii="Arial" w:eastAsia="Times New Roman" w:hAnsi="Arial" w:cs="Arial"/>
          <w:lang w:eastAsia="de-DE"/>
        </w:rPr>
        <w:t xml:space="preserve"> médecin-chef</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6"/>
            <w:enabled/>
            <w:calcOnExit w:val="0"/>
            <w:checkBox>
              <w:sizeAuto/>
              <w:default w:val="0"/>
            </w:checkBox>
          </w:ffData>
        </w:fldChar>
      </w:r>
      <w:bookmarkStart w:id="10" w:name="Kontrollkästchen6"/>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10"/>
      <w:r w:rsidRPr="00B0057A">
        <w:rPr>
          <w:rFonts w:ascii="Arial" w:eastAsia="Times New Roman" w:hAnsi="Arial" w:cs="Arial"/>
          <w:lang w:eastAsia="de-DE"/>
        </w:rPr>
        <w:t xml:space="preserve"> médecin adjoint</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5"/>
            <w:enabled/>
            <w:calcOnExit w:val="0"/>
            <w:checkBox>
              <w:sizeAuto/>
              <w:default w:val="0"/>
            </w:checkBox>
          </w:ffData>
        </w:fldChar>
      </w:r>
      <w:bookmarkStart w:id="11" w:name="Kontrollkästchen5"/>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11"/>
      <w:r w:rsidRPr="00B0057A">
        <w:rPr>
          <w:rFonts w:ascii="Arial" w:eastAsia="Times New Roman" w:hAnsi="Arial" w:cs="Arial"/>
          <w:lang w:eastAsia="de-DE"/>
        </w:rPr>
        <w:t xml:space="preserve"> autre</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7"/>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fldChar w:fldCharType="end"/>
      </w:r>
    </w:p>
    <w:p w14:paraId="76FB065F" w14:textId="77777777" w:rsidR="00B0057A" w:rsidRPr="00B0057A" w:rsidRDefault="00B0057A" w:rsidP="00B0057A">
      <w:pPr>
        <w:tabs>
          <w:tab w:val="left" w:pos="1985"/>
          <w:tab w:val="left" w:pos="5387"/>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8"/>
            <w:enabled/>
            <w:calcOnExit w:val="0"/>
            <w:checkBox>
              <w:sizeAuto/>
              <w:default w:val="0"/>
            </w:checkBox>
          </w:ffData>
        </w:fldChar>
      </w:r>
      <w:bookmarkStart w:id="12" w:name="Kontrollkästchen8"/>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12"/>
      <w:r w:rsidRPr="00B0057A">
        <w:rPr>
          <w:rFonts w:ascii="Arial" w:eastAsia="Times New Roman" w:hAnsi="Arial" w:cs="Arial"/>
          <w:lang w:eastAsia="de-DE"/>
        </w:rPr>
        <w:t xml:space="preserve"> à plein temps</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9"/>
            <w:enabled/>
            <w:calcOnExit w:val="0"/>
            <w:checkBox>
              <w:sizeAuto/>
              <w:default w:val="0"/>
            </w:checkBox>
          </w:ffData>
        </w:fldChar>
      </w:r>
      <w:bookmarkStart w:id="13" w:name="Kontrollkästchen9"/>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13"/>
      <w:r w:rsidRPr="00B0057A">
        <w:rPr>
          <w:rFonts w:ascii="Arial" w:eastAsia="Times New Roman" w:hAnsi="Arial" w:cs="Arial"/>
          <w:lang w:eastAsia="de-DE"/>
        </w:rPr>
        <w:t xml:space="preserve"> à temps partiel</w:t>
      </w:r>
    </w:p>
    <w:p w14:paraId="76FB0660" w14:textId="77777777" w:rsidR="00B0057A" w:rsidRPr="00B0057A" w:rsidRDefault="00B0057A" w:rsidP="00B0057A">
      <w:pPr>
        <w:tabs>
          <w:tab w:val="left" w:pos="6804"/>
        </w:tabs>
        <w:spacing w:after="0"/>
        <w:ind w:left="6804" w:hanging="6804"/>
        <w:rPr>
          <w:rFonts w:ascii="Arial" w:eastAsia="Times New Roman" w:hAnsi="Arial" w:cs="Arial"/>
          <w:lang w:eastAsia="de-DE"/>
        </w:rPr>
      </w:pPr>
    </w:p>
    <w:p w14:paraId="76FB0661"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t>Titre de spécialiste en</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8"/>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6FB0662" w14:textId="77777777" w:rsidR="00B0057A" w:rsidRPr="00B0057A" w:rsidRDefault="00B0057A" w:rsidP="00B0057A">
      <w:pPr>
        <w:tabs>
          <w:tab w:val="left" w:pos="1985"/>
          <w:tab w:val="left" w:pos="3402"/>
          <w:tab w:val="left" w:pos="5670"/>
        </w:tabs>
        <w:spacing w:after="0"/>
        <w:ind w:left="5670" w:hanging="5670"/>
        <w:rPr>
          <w:rFonts w:ascii="Arial" w:eastAsia="Times New Roman" w:hAnsi="Arial" w:cs="Arial"/>
          <w:sz w:val="16"/>
          <w:szCs w:val="16"/>
          <w:lang w:eastAsia="de-DE"/>
        </w:rPr>
      </w:pPr>
      <w:r w:rsidRPr="00B0057A">
        <w:rPr>
          <w:rFonts w:ascii="Arial" w:eastAsia="Times New Roman" w:hAnsi="Arial" w:cs="Arial"/>
          <w:sz w:val="16"/>
          <w:szCs w:val="16"/>
          <w:lang w:eastAsia="de-DE"/>
        </w:rPr>
        <w:t>*titre de spécialiste fédéral ou reconnu par l’OFSP</w:t>
      </w:r>
    </w:p>
    <w:p w14:paraId="76FB0663" w14:textId="77777777" w:rsidR="00B0057A" w:rsidRPr="00B0057A" w:rsidRDefault="00B0057A" w:rsidP="00B0057A">
      <w:pPr>
        <w:tabs>
          <w:tab w:val="left" w:pos="5670"/>
        </w:tabs>
        <w:spacing w:after="0" w:line="360" w:lineRule="auto"/>
        <w:ind w:left="5670" w:hanging="5670"/>
        <w:rPr>
          <w:rFonts w:ascii="Arial" w:eastAsia="Times New Roman" w:hAnsi="Arial" w:cs="Arial"/>
          <w:sz w:val="16"/>
          <w:szCs w:val="16"/>
          <w:lang w:eastAsia="de-DE"/>
        </w:rPr>
      </w:pPr>
      <w:r w:rsidRPr="00B0057A">
        <w:rPr>
          <w:rFonts w:ascii="Arial" w:eastAsia="Times New Roman" w:hAnsi="Arial" w:cs="Arial"/>
          <w:sz w:val="16"/>
          <w:szCs w:val="16"/>
          <w:lang w:eastAsia="de-DE"/>
        </w:rPr>
        <w:t xml:space="preserve">www.ofsp.admin.ch – Thèmes – Professions de la santé – Reconnaissance des diplômes ou Reconnaissance d’un titre postgrade </w:t>
      </w:r>
    </w:p>
    <w:p w14:paraId="76FB0664"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t>Fonction universitaire</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9"/>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6FB0665"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t>Responsable de l’établissement de formation postgraduée depuis</w:t>
      </w:r>
      <w:bookmarkStart w:id="14" w:name="Text31"/>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31"/>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4"/>
    </w:p>
    <w:p w14:paraId="76FB0666" w14:textId="77777777" w:rsidR="00B0057A" w:rsidRPr="00B0057A" w:rsidRDefault="00B0057A" w:rsidP="00B0057A">
      <w:pPr>
        <w:tabs>
          <w:tab w:val="left" w:pos="3600"/>
          <w:tab w:val="left" w:pos="5400"/>
          <w:tab w:val="left" w:pos="6804"/>
        </w:tabs>
        <w:spacing w:after="0"/>
        <w:ind w:left="6804" w:hanging="6804"/>
        <w:rPr>
          <w:rFonts w:ascii="Arial" w:eastAsia="Times New Roman" w:hAnsi="Arial" w:cs="Arial"/>
          <w:lang w:eastAsia="de-DE"/>
        </w:rPr>
      </w:pPr>
    </w:p>
    <w:p w14:paraId="76FB0667" w14:textId="77777777" w:rsidR="00B0057A" w:rsidRPr="00B0057A" w:rsidRDefault="00B0057A" w:rsidP="00B0057A">
      <w:pPr>
        <w:tabs>
          <w:tab w:val="left" w:pos="6804"/>
        </w:tabs>
        <w:spacing w:after="0"/>
        <w:ind w:left="6804" w:hanging="6804"/>
        <w:rPr>
          <w:rFonts w:ascii="Arial" w:eastAsia="Times New Roman" w:hAnsi="Arial" w:cs="Arial"/>
          <w:lang w:eastAsia="de-DE"/>
        </w:rPr>
      </w:pPr>
    </w:p>
    <w:p w14:paraId="76FB0668"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b/>
          <w:lang w:eastAsia="de-DE"/>
        </w:rPr>
        <w:t xml:space="preserve">Remplaçant: </w:t>
      </w:r>
      <w:r w:rsidRPr="00B0057A">
        <w:rPr>
          <w:rFonts w:ascii="Arial" w:eastAsia="Times New Roman" w:hAnsi="Arial" w:cs="Arial"/>
          <w:lang w:eastAsia="de-DE"/>
        </w:rPr>
        <w:t>(nom et prénom)</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6"/>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6FB0669" w14:textId="77777777" w:rsidR="00B0057A" w:rsidRPr="00B0057A" w:rsidRDefault="00B0057A" w:rsidP="00B0057A">
      <w:pPr>
        <w:tabs>
          <w:tab w:val="left" w:pos="1985"/>
          <w:tab w:val="left" w:pos="4140"/>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7"/>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médecin-chef</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6"/>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médecin adjoint</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5"/>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autre</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7"/>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fldChar w:fldCharType="end"/>
      </w:r>
    </w:p>
    <w:p w14:paraId="76FB066A" w14:textId="77777777" w:rsidR="00B0057A" w:rsidRPr="00B0057A" w:rsidRDefault="00B0057A" w:rsidP="00B0057A">
      <w:pPr>
        <w:tabs>
          <w:tab w:val="left" w:pos="1985"/>
          <w:tab w:val="left" w:pos="5387"/>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8"/>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à plein temps</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9"/>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à temps partiel</w:t>
      </w:r>
    </w:p>
    <w:p w14:paraId="76FB066B" w14:textId="77777777" w:rsidR="00B0057A" w:rsidRPr="00B0057A" w:rsidRDefault="00B0057A" w:rsidP="00B0057A">
      <w:pPr>
        <w:tabs>
          <w:tab w:val="left" w:pos="1985"/>
          <w:tab w:val="left" w:pos="6804"/>
        </w:tabs>
        <w:spacing w:after="0"/>
        <w:ind w:left="6804" w:hanging="6804"/>
        <w:rPr>
          <w:rFonts w:ascii="Arial" w:eastAsia="Times New Roman" w:hAnsi="Arial" w:cs="Arial"/>
          <w:lang w:eastAsia="de-DE"/>
        </w:rPr>
      </w:pPr>
    </w:p>
    <w:p w14:paraId="76FB066C"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t>Titre de spécialiste en</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8"/>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6FB066D" w14:textId="77777777" w:rsidR="00B0057A" w:rsidRPr="00B0057A" w:rsidRDefault="00B0057A" w:rsidP="00B0057A">
      <w:pPr>
        <w:tabs>
          <w:tab w:val="left" w:pos="1985"/>
          <w:tab w:val="left" w:pos="3402"/>
          <w:tab w:val="left" w:pos="5670"/>
        </w:tabs>
        <w:spacing w:after="0"/>
        <w:ind w:left="5670" w:hanging="5670"/>
        <w:rPr>
          <w:rFonts w:ascii="Arial" w:eastAsia="Times New Roman" w:hAnsi="Arial" w:cs="Arial"/>
          <w:sz w:val="16"/>
          <w:szCs w:val="16"/>
          <w:lang w:eastAsia="de-DE"/>
        </w:rPr>
      </w:pPr>
      <w:r w:rsidRPr="00B0057A">
        <w:rPr>
          <w:rFonts w:ascii="Arial" w:eastAsia="Times New Roman" w:hAnsi="Arial" w:cs="Arial"/>
          <w:sz w:val="16"/>
          <w:szCs w:val="16"/>
          <w:lang w:eastAsia="de-DE"/>
        </w:rPr>
        <w:t>*titre de spécialiste fédéral ou reconnu par l’OFSP</w:t>
      </w:r>
    </w:p>
    <w:p w14:paraId="76FB066E" w14:textId="77777777" w:rsidR="00B0057A" w:rsidRPr="00B0057A" w:rsidRDefault="00B0057A" w:rsidP="00B0057A">
      <w:pPr>
        <w:tabs>
          <w:tab w:val="left" w:pos="5670"/>
        </w:tabs>
        <w:spacing w:after="0" w:line="360" w:lineRule="auto"/>
        <w:ind w:left="5670" w:hanging="5670"/>
        <w:rPr>
          <w:rFonts w:ascii="Arial" w:eastAsia="Times New Roman" w:hAnsi="Arial" w:cs="Arial"/>
          <w:sz w:val="16"/>
          <w:szCs w:val="16"/>
          <w:lang w:eastAsia="de-DE"/>
        </w:rPr>
      </w:pPr>
      <w:r w:rsidRPr="00B0057A">
        <w:rPr>
          <w:rFonts w:ascii="Arial" w:eastAsia="Times New Roman" w:hAnsi="Arial" w:cs="Arial"/>
          <w:sz w:val="16"/>
          <w:szCs w:val="16"/>
          <w:lang w:eastAsia="de-DE"/>
        </w:rPr>
        <w:t>www.ofsp.admin.ch – Thèmes – Professions de la santé – Reconnaissance des diplômes ou Reconnaissance d’un titre postgrade</w:t>
      </w:r>
    </w:p>
    <w:p w14:paraId="76FB066F"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t>Fonction universitaire</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9"/>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6FB0670"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p>
    <w:p w14:paraId="76FB0671"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p>
    <w:p w14:paraId="76FB0672"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r w:rsidRPr="00B0057A">
        <w:rPr>
          <w:rFonts w:ascii="Arial" w:eastAsia="Times New Roman" w:hAnsi="Arial" w:cs="Arial"/>
          <w:lang w:eastAsia="de-DE"/>
        </w:rPr>
        <w:t>Nom du coordinateur*, si différent du responsable de l’établissement:</w:t>
      </w:r>
      <w:r w:rsidRPr="00B0057A">
        <w:rPr>
          <w:rFonts w:ascii="Arial" w:eastAsia="Times New Roman" w:hAnsi="Arial" w:cs="Arial"/>
          <w:lang w:eastAsia="de-DE"/>
        </w:rPr>
        <w:tab/>
      </w:r>
      <w:r w:rsidRPr="00B0057A">
        <w:rPr>
          <w:rFonts w:ascii="Arial" w:eastAsia="Times New Roman" w:hAnsi="Arial" w:cs="Arial"/>
          <w:lang w:val="de-CH" w:eastAsia="de-DE"/>
        </w:rPr>
        <w:fldChar w:fldCharType="begin">
          <w:ffData>
            <w:name w:val="Text2"/>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val="de-CH" w:eastAsia="de-DE"/>
        </w:rPr>
      </w:r>
      <w:r w:rsidRPr="00B0057A">
        <w:rPr>
          <w:rFonts w:ascii="Arial" w:eastAsia="Times New Roman" w:hAnsi="Arial" w:cs="Arial"/>
          <w:lang w:val="de-CH" w:eastAsia="de-DE"/>
        </w:rPr>
        <w:fldChar w:fldCharType="separate"/>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eastAsia="de-DE"/>
        </w:rPr>
        <w:fldChar w:fldCharType="end"/>
      </w:r>
    </w:p>
    <w:p w14:paraId="76FB0673"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r w:rsidRPr="00B0057A">
        <w:rPr>
          <w:rFonts w:ascii="Arial" w:eastAsia="Times New Roman" w:hAnsi="Arial" w:cs="Arial"/>
          <w:lang w:eastAsia="de-DE"/>
        </w:rPr>
        <w:t>Spécialiste depuis</w:t>
      </w:r>
      <w:r w:rsidRPr="00B0057A">
        <w:rPr>
          <w:rFonts w:ascii="Arial" w:eastAsia="Times New Roman" w:hAnsi="Arial" w:cs="Arial"/>
          <w:lang w:eastAsia="de-DE"/>
        </w:rPr>
        <w:tab/>
      </w:r>
      <w:r w:rsidRPr="00B0057A">
        <w:rPr>
          <w:rFonts w:ascii="Arial" w:eastAsia="Times New Roman" w:hAnsi="Arial" w:cs="Arial"/>
          <w:lang w:val="de-CH" w:eastAsia="de-DE"/>
        </w:rPr>
        <w:fldChar w:fldCharType="begin">
          <w:ffData>
            <w:name w:val="Text4"/>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val="de-CH" w:eastAsia="de-DE"/>
        </w:rPr>
      </w:r>
      <w:r w:rsidRPr="00B0057A">
        <w:rPr>
          <w:rFonts w:ascii="Arial" w:eastAsia="Times New Roman" w:hAnsi="Arial" w:cs="Arial"/>
          <w:lang w:val="de-CH" w:eastAsia="de-DE"/>
        </w:rPr>
        <w:fldChar w:fldCharType="separate"/>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eastAsia="de-DE"/>
        </w:rPr>
        <w:fldChar w:fldCharType="end"/>
      </w:r>
    </w:p>
    <w:p w14:paraId="76FB0674" w14:textId="77777777" w:rsidR="00B0057A" w:rsidRPr="00B0057A" w:rsidRDefault="00B0057A" w:rsidP="00B0057A">
      <w:pPr>
        <w:tabs>
          <w:tab w:val="left" w:pos="142"/>
          <w:tab w:val="left" w:pos="1985"/>
          <w:tab w:val="left" w:pos="3402"/>
        </w:tabs>
        <w:spacing w:after="0"/>
        <w:rPr>
          <w:rFonts w:ascii="Arial" w:eastAsia="Times New Roman" w:hAnsi="Arial" w:cs="Arial"/>
          <w:sz w:val="16"/>
          <w:lang w:eastAsia="de-DE"/>
        </w:rPr>
      </w:pPr>
      <w:r w:rsidRPr="00B0057A">
        <w:rPr>
          <w:rFonts w:ascii="Arial" w:eastAsia="Times New Roman" w:hAnsi="Arial" w:cs="Arial"/>
          <w:sz w:val="16"/>
          <w:lang w:eastAsia="de-DE"/>
        </w:rPr>
        <w:t>*coordinateur= médecin adjoint ou chef de clinique qui coordonne la formation des médecins-assistants à l’interne, cf. glossaire (www.siwf.ch – Formation postgraduée – Pour les responsables des établissements de formation postgraduée)</w:t>
      </w:r>
    </w:p>
    <w:p w14:paraId="76FB0675"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p>
    <w:p w14:paraId="76FB0676" w14:textId="77777777" w:rsidR="00B0057A" w:rsidRPr="00B0057A" w:rsidRDefault="00B0057A" w:rsidP="00B0057A">
      <w:pPr>
        <w:spacing w:after="0"/>
        <w:rPr>
          <w:rFonts w:ascii="Arial" w:eastAsia="Times New Roman" w:hAnsi="Arial" w:cs="Arial"/>
          <w:lang w:eastAsia="de-DE"/>
        </w:rPr>
      </w:pPr>
    </w:p>
    <w:p w14:paraId="76FB0677" w14:textId="77777777" w:rsidR="00B0057A" w:rsidRPr="00B0057A" w:rsidRDefault="00B0057A" w:rsidP="00B0057A">
      <w:pPr>
        <w:tabs>
          <w:tab w:val="left" w:pos="6521"/>
          <w:tab w:val="left" w:pos="8505"/>
        </w:tabs>
        <w:spacing w:after="0"/>
        <w:ind w:right="-211"/>
        <w:rPr>
          <w:rFonts w:ascii="Arial" w:eastAsia="Times New Roman" w:hAnsi="Arial" w:cs="Arial"/>
          <w:lang w:eastAsia="de-DE"/>
        </w:rPr>
      </w:pPr>
      <w:r w:rsidRPr="00B0057A">
        <w:rPr>
          <w:rFonts w:ascii="Arial" w:eastAsia="Times New Roman" w:hAnsi="Arial" w:cs="Arial"/>
          <w:b/>
          <w:lang w:eastAsia="de-DE"/>
        </w:rPr>
        <w:t>Nombre de places de formation dans l'établissement</w:t>
      </w:r>
      <w:r w:rsidRPr="00B0057A">
        <w:rPr>
          <w:rFonts w:ascii="Arial" w:eastAsia="Times New Roman" w:hAnsi="Arial" w:cs="Arial"/>
          <w:b/>
          <w:lang w:eastAsia="de-DE"/>
        </w:rPr>
        <w:tab/>
      </w:r>
      <w:r w:rsidRPr="00B0057A">
        <w:rPr>
          <w:rFonts w:ascii="Arial" w:eastAsia="Times New Roman" w:hAnsi="Arial" w:cs="Arial"/>
          <w:lang w:eastAsia="de-DE"/>
        </w:rPr>
        <w:t>chefs de clinique assistants</w:t>
      </w:r>
    </w:p>
    <w:p w14:paraId="76FB0678" w14:textId="77777777" w:rsidR="00B0057A" w:rsidRPr="00B0057A" w:rsidRDefault="00B0057A" w:rsidP="00B0057A">
      <w:pPr>
        <w:tabs>
          <w:tab w:val="left" w:pos="6521"/>
          <w:tab w:val="left" w:pos="8505"/>
        </w:tabs>
        <w:spacing w:after="0"/>
        <w:ind w:right="-211"/>
        <w:rPr>
          <w:rFonts w:ascii="Arial" w:eastAsia="Times New Roman" w:hAnsi="Arial" w:cs="Arial"/>
          <w:lang w:eastAsia="de-DE"/>
        </w:rPr>
      </w:pP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4"/>
            <w:enabled/>
            <w:calcOnExit w:val="0"/>
            <w:textInput/>
          </w:ffData>
        </w:fldChar>
      </w:r>
      <w:bookmarkStart w:id="15" w:name="Text14"/>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5"/>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7"/>
            <w:enabled/>
            <w:calcOnExit w:val="0"/>
            <w:textInput/>
          </w:ffData>
        </w:fldChar>
      </w:r>
      <w:bookmarkStart w:id="16" w:name="Text17"/>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6"/>
    </w:p>
    <w:p w14:paraId="76FB0679" w14:textId="77777777" w:rsidR="00B0057A" w:rsidRPr="00B0057A" w:rsidRDefault="00B0057A" w:rsidP="00B0057A">
      <w:pPr>
        <w:tabs>
          <w:tab w:val="left" w:pos="6521"/>
          <w:tab w:val="left" w:pos="8505"/>
        </w:tabs>
        <w:spacing w:after="0"/>
        <w:ind w:right="-211"/>
        <w:rPr>
          <w:rFonts w:ascii="Arial" w:eastAsia="Times New Roman" w:hAnsi="Arial" w:cs="Arial"/>
          <w:lang w:eastAsia="de-DE"/>
        </w:rPr>
      </w:pPr>
      <w:r w:rsidRPr="00B0057A">
        <w:rPr>
          <w:rFonts w:ascii="Arial" w:eastAsia="Times New Roman" w:hAnsi="Arial" w:cs="Arial"/>
          <w:lang w:eastAsia="de-DE"/>
        </w:rPr>
        <w:t>dont</w:t>
      </w:r>
    </w:p>
    <w:p w14:paraId="76FB067A" w14:textId="77777777" w:rsidR="00B0057A" w:rsidRPr="00B0057A" w:rsidRDefault="00B0057A" w:rsidP="00B0057A">
      <w:pPr>
        <w:tabs>
          <w:tab w:val="left" w:pos="142"/>
          <w:tab w:val="left" w:pos="6521"/>
          <w:tab w:val="left" w:pos="8505"/>
        </w:tabs>
        <w:spacing w:after="0"/>
        <w:ind w:right="-211"/>
        <w:rPr>
          <w:rFonts w:ascii="Arial" w:eastAsia="Times New Roman" w:hAnsi="Arial" w:cs="Arial"/>
          <w:lang w:eastAsia="de-DE"/>
        </w:rPr>
      </w:pPr>
      <w:r w:rsidRPr="00B0057A">
        <w:rPr>
          <w:rFonts w:ascii="Arial" w:eastAsia="Times New Roman" w:hAnsi="Arial" w:cs="Arial"/>
          <w:lang w:eastAsia="de-DE"/>
        </w:rPr>
        <w:t>-</w:t>
      </w:r>
      <w:r w:rsidRPr="00B0057A">
        <w:rPr>
          <w:rFonts w:ascii="Arial" w:eastAsia="Times New Roman" w:hAnsi="Arial" w:cs="Arial"/>
          <w:lang w:eastAsia="de-DE"/>
        </w:rPr>
        <w:tab/>
        <w:t>réservées aux candidats en gériatrie</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5"/>
            <w:enabled/>
            <w:calcOnExit w:val="0"/>
            <w:textInput/>
          </w:ffData>
        </w:fldChar>
      </w:r>
      <w:bookmarkStart w:id="17" w:name="Text15"/>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7"/>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8"/>
            <w:enabled/>
            <w:calcOnExit w:val="0"/>
            <w:textInput/>
          </w:ffData>
        </w:fldChar>
      </w:r>
      <w:bookmarkStart w:id="18" w:name="Text18"/>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8"/>
    </w:p>
    <w:p w14:paraId="76FB067B" w14:textId="77777777" w:rsidR="00B0057A" w:rsidRPr="00B0057A" w:rsidRDefault="00B0057A" w:rsidP="00B0057A">
      <w:pPr>
        <w:tabs>
          <w:tab w:val="left" w:pos="142"/>
          <w:tab w:val="left" w:pos="6521"/>
          <w:tab w:val="left" w:pos="8505"/>
        </w:tabs>
        <w:spacing w:after="0"/>
        <w:ind w:right="-211"/>
        <w:rPr>
          <w:rFonts w:ascii="Arial" w:eastAsia="Times New Roman" w:hAnsi="Arial" w:cs="Arial"/>
          <w:lang w:eastAsia="de-DE"/>
        </w:rPr>
      </w:pPr>
      <w:r w:rsidRPr="00B0057A">
        <w:rPr>
          <w:rFonts w:ascii="Arial" w:eastAsia="Times New Roman" w:hAnsi="Arial" w:cs="Arial"/>
          <w:lang w:eastAsia="de-DE"/>
        </w:rPr>
        <w:t>-</w:t>
      </w:r>
      <w:r w:rsidRPr="00B0057A">
        <w:rPr>
          <w:rFonts w:ascii="Arial" w:eastAsia="Times New Roman" w:hAnsi="Arial" w:cs="Arial"/>
          <w:lang w:eastAsia="de-DE"/>
        </w:rPr>
        <w:tab/>
        <w:t xml:space="preserve">réservées aux candidats à des titres de spécialiste d’autres </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5"/>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fldChar w:fldCharType="end"/>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5"/>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fldChar w:fldCharType="end"/>
      </w:r>
      <w:r w:rsidR="00A15712">
        <w:rPr>
          <w:rFonts w:ascii="Arial" w:eastAsia="Times New Roman" w:hAnsi="Arial" w:cs="Arial"/>
          <w:lang w:eastAsia="de-DE"/>
        </w:rPr>
        <w:br/>
      </w:r>
      <w:r w:rsidR="00A15712">
        <w:rPr>
          <w:rFonts w:ascii="Arial" w:eastAsia="Times New Roman" w:hAnsi="Arial" w:cs="Arial"/>
          <w:lang w:eastAsia="de-DE"/>
        </w:rPr>
        <w:tab/>
      </w:r>
      <w:r w:rsidRPr="00B0057A">
        <w:rPr>
          <w:rFonts w:ascii="Arial" w:eastAsia="Times New Roman" w:hAnsi="Arial" w:cs="Arial"/>
          <w:lang w:eastAsia="de-DE"/>
        </w:rPr>
        <w:t>disciplines</w:t>
      </w:r>
    </w:p>
    <w:p w14:paraId="76FB067C" w14:textId="77777777" w:rsidR="00B0057A" w:rsidRPr="00B0057A" w:rsidRDefault="00B0057A" w:rsidP="00B0057A">
      <w:pPr>
        <w:spacing w:after="0"/>
        <w:rPr>
          <w:rFonts w:ascii="Arial" w:eastAsia="Times New Roman" w:hAnsi="Arial" w:cs="Arial"/>
          <w:lang w:eastAsia="de-DE"/>
        </w:rPr>
      </w:pPr>
    </w:p>
    <w:p w14:paraId="76FB067D" w14:textId="77777777" w:rsidR="00B0057A" w:rsidRPr="00B0057A" w:rsidRDefault="00B0057A" w:rsidP="00B0057A">
      <w:pPr>
        <w:spacing w:after="0"/>
        <w:rPr>
          <w:rFonts w:ascii="Arial" w:eastAsia="Times New Roman" w:hAnsi="Arial" w:cs="Arial"/>
          <w:lang w:eastAsia="de-DE"/>
        </w:rPr>
      </w:pPr>
    </w:p>
    <w:p w14:paraId="76FB067E" w14:textId="77777777" w:rsidR="00B0057A" w:rsidRPr="00B0057A" w:rsidRDefault="00B0057A" w:rsidP="00B0057A">
      <w:pPr>
        <w:spacing w:after="0"/>
        <w:rPr>
          <w:rFonts w:ascii="Arial" w:eastAsia="Times New Roman" w:hAnsi="Arial" w:cs="Arial"/>
          <w:lang w:eastAsia="de-DE"/>
        </w:rPr>
      </w:pPr>
    </w:p>
    <w:p w14:paraId="76FB067F" w14:textId="77777777" w:rsidR="00B0057A" w:rsidRPr="00B0057A" w:rsidRDefault="00B0057A" w:rsidP="00B0057A">
      <w:pPr>
        <w:spacing w:after="0"/>
        <w:rPr>
          <w:rFonts w:ascii="Arial" w:eastAsia="Times New Roman" w:hAnsi="Arial" w:cs="Arial"/>
          <w:b/>
          <w:lang w:eastAsia="de-DE"/>
        </w:rPr>
      </w:pPr>
      <w:r w:rsidRPr="00B0057A">
        <w:rPr>
          <w:rFonts w:ascii="Arial" w:eastAsia="Times New Roman" w:hAnsi="Arial" w:cs="Arial"/>
          <w:b/>
          <w:lang w:eastAsia="de-DE"/>
        </w:rPr>
        <w:t>Catégorie souhaitée</w:t>
      </w:r>
    </w:p>
    <w:p w14:paraId="76FB0680" w14:textId="77777777" w:rsidR="00B0057A" w:rsidRPr="00B0057A" w:rsidRDefault="00B0057A" w:rsidP="00B0057A">
      <w:pPr>
        <w:spacing w:after="0"/>
        <w:rPr>
          <w:rFonts w:ascii="Arial" w:eastAsia="Times New Roman" w:hAnsi="Arial" w:cs="Arial"/>
          <w:lang w:eastAsia="de-DE"/>
        </w:rPr>
      </w:pPr>
      <w:r w:rsidRPr="00B0057A">
        <w:rPr>
          <w:rFonts w:ascii="Arial" w:eastAsia="Times New Roman" w:hAnsi="Arial" w:cs="Arial"/>
          <w:lang w:val="de-DE" w:eastAsia="de-DE"/>
        </w:rPr>
        <w:fldChar w:fldCharType="begin">
          <w:ffData>
            <w:name w:val="Kontrollkästchen25"/>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val="de-DE" w:eastAsia="de-DE"/>
        </w:rPr>
      </w:r>
      <w:r w:rsidR="003D227E">
        <w:rPr>
          <w:rFonts w:ascii="Arial" w:eastAsia="Times New Roman" w:hAnsi="Arial" w:cs="Arial"/>
          <w:lang w:val="de-DE"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Catégorie A (2</w:t>
      </w:r>
      <w:r w:rsidR="00A15712">
        <w:rPr>
          <w:rFonts w:ascii="Arial" w:eastAsia="Times New Roman" w:hAnsi="Arial" w:cs="Arial"/>
          <w:lang w:eastAsia="de-DE"/>
        </w:rPr>
        <w:t>.5</w:t>
      </w:r>
      <w:r w:rsidRPr="00B0057A">
        <w:rPr>
          <w:rFonts w:ascii="Arial" w:eastAsia="Times New Roman" w:hAnsi="Arial" w:cs="Arial"/>
          <w:lang w:eastAsia="de-DE"/>
        </w:rPr>
        <w:t xml:space="preserve"> ans)</w:t>
      </w:r>
    </w:p>
    <w:p w14:paraId="76FB0681" w14:textId="77777777" w:rsidR="00B0057A" w:rsidRDefault="00B0057A" w:rsidP="00B0057A">
      <w:pPr>
        <w:spacing w:after="0"/>
        <w:rPr>
          <w:rFonts w:ascii="Arial" w:eastAsia="Times New Roman" w:hAnsi="Arial" w:cs="Arial"/>
          <w:lang w:eastAsia="de-DE"/>
        </w:rPr>
      </w:pPr>
      <w:r w:rsidRPr="00B0057A">
        <w:rPr>
          <w:rFonts w:ascii="Arial" w:eastAsia="Times New Roman" w:hAnsi="Arial" w:cs="Arial"/>
          <w:lang w:val="de-DE" w:eastAsia="de-DE"/>
        </w:rPr>
        <w:fldChar w:fldCharType="begin">
          <w:ffData>
            <w:name w:val="Kontrollkästchen25"/>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val="de-DE" w:eastAsia="de-DE"/>
        </w:rPr>
      </w:r>
      <w:r w:rsidR="003D227E">
        <w:rPr>
          <w:rFonts w:ascii="Arial" w:eastAsia="Times New Roman" w:hAnsi="Arial" w:cs="Arial"/>
          <w:lang w:val="de-DE"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Catégorie B (1</w:t>
      </w:r>
      <w:r w:rsidR="00A15712">
        <w:rPr>
          <w:rFonts w:ascii="Arial" w:eastAsia="Times New Roman" w:hAnsi="Arial" w:cs="Arial"/>
          <w:lang w:eastAsia="de-DE"/>
        </w:rPr>
        <w:t>.5</w:t>
      </w:r>
      <w:r w:rsidRPr="00B0057A">
        <w:rPr>
          <w:rFonts w:ascii="Arial" w:eastAsia="Times New Roman" w:hAnsi="Arial" w:cs="Arial"/>
          <w:lang w:eastAsia="de-DE"/>
        </w:rPr>
        <w:t xml:space="preserve"> an</w:t>
      </w:r>
      <w:r w:rsidR="00A15712">
        <w:rPr>
          <w:rFonts w:ascii="Arial" w:eastAsia="Times New Roman" w:hAnsi="Arial" w:cs="Arial"/>
          <w:lang w:eastAsia="de-DE"/>
        </w:rPr>
        <w:t>s</w:t>
      </w:r>
      <w:r w:rsidRPr="00B0057A">
        <w:rPr>
          <w:rFonts w:ascii="Arial" w:eastAsia="Times New Roman" w:hAnsi="Arial" w:cs="Arial"/>
          <w:lang w:eastAsia="de-DE"/>
        </w:rPr>
        <w:t>)</w:t>
      </w:r>
    </w:p>
    <w:p w14:paraId="76FB0682" w14:textId="77777777" w:rsidR="00A15712" w:rsidRPr="00B0057A" w:rsidRDefault="00A15712" w:rsidP="00A15712">
      <w:pPr>
        <w:spacing w:after="0"/>
        <w:rPr>
          <w:rFonts w:ascii="Arial" w:eastAsia="Times New Roman" w:hAnsi="Arial" w:cs="Arial"/>
          <w:lang w:eastAsia="de-DE"/>
        </w:rPr>
      </w:pPr>
      <w:r w:rsidRPr="00B0057A">
        <w:rPr>
          <w:rFonts w:ascii="Arial" w:eastAsia="Times New Roman" w:hAnsi="Arial" w:cs="Arial"/>
          <w:lang w:val="de-DE" w:eastAsia="de-DE"/>
        </w:rPr>
        <w:fldChar w:fldCharType="begin">
          <w:ffData>
            <w:name w:val="Kontrollkästchen25"/>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val="de-DE" w:eastAsia="de-DE"/>
        </w:rPr>
      </w:r>
      <w:r w:rsidR="003D227E">
        <w:rPr>
          <w:rFonts w:ascii="Arial" w:eastAsia="Times New Roman" w:hAnsi="Arial" w:cs="Arial"/>
          <w:lang w:val="de-DE" w:eastAsia="de-DE"/>
        </w:rPr>
        <w:fldChar w:fldCharType="separate"/>
      </w:r>
      <w:r w:rsidRPr="00B0057A">
        <w:rPr>
          <w:rFonts w:ascii="Arial" w:eastAsia="Times New Roman" w:hAnsi="Arial" w:cs="Arial"/>
          <w:lang w:eastAsia="de-DE"/>
        </w:rPr>
        <w:fldChar w:fldCharType="end"/>
      </w:r>
      <w:r>
        <w:rPr>
          <w:rFonts w:ascii="Arial" w:eastAsia="Times New Roman" w:hAnsi="Arial" w:cs="Arial"/>
          <w:lang w:eastAsia="de-DE"/>
        </w:rPr>
        <w:t xml:space="preserve">  Catégorie C</w:t>
      </w:r>
      <w:r w:rsidRPr="00B0057A">
        <w:rPr>
          <w:rFonts w:ascii="Arial" w:eastAsia="Times New Roman" w:hAnsi="Arial" w:cs="Arial"/>
          <w:lang w:eastAsia="de-DE"/>
        </w:rPr>
        <w:t xml:space="preserve"> (</w:t>
      </w:r>
      <w:r>
        <w:rPr>
          <w:rFonts w:ascii="Arial" w:eastAsia="Times New Roman" w:hAnsi="Arial" w:cs="Arial"/>
          <w:lang w:eastAsia="de-DE"/>
        </w:rPr>
        <w:t>6 mois</w:t>
      </w:r>
      <w:r w:rsidRPr="00B0057A">
        <w:rPr>
          <w:rFonts w:ascii="Arial" w:eastAsia="Times New Roman" w:hAnsi="Arial" w:cs="Arial"/>
          <w:lang w:eastAsia="de-DE"/>
        </w:rPr>
        <w:t>)</w:t>
      </w:r>
    </w:p>
    <w:p w14:paraId="76FB0683" w14:textId="77777777" w:rsidR="00B0057A" w:rsidRPr="00B0057A" w:rsidRDefault="00B0057A" w:rsidP="00B0057A">
      <w:pPr>
        <w:spacing w:after="0"/>
        <w:rPr>
          <w:rFonts w:ascii="Arial" w:eastAsia="Times New Roman" w:hAnsi="Arial" w:cs="Arial"/>
          <w:lang w:eastAsia="de-DE"/>
        </w:rPr>
      </w:pPr>
      <w:r w:rsidRPr="00B0057A">
        <w:rPr>
          <w:rFonts w:ascii="Arial" w:eastAsia="Times New Roman" w:hAnsi="Arial" w:cs="Arial"/>
          <w:lang w:eastAsia="de-DE"/>
        </w:rPr>
        <w:br w:type="page"/>
      </w:r>
    </w:p>
    <w:p w14:paraId="76FB0684" w14:textId="77777777" w:rsidR="00B0057A" w:rsidRPr="00B0057A" w:rsidRDefault="00B0057A" w:rsidP="00B0057A">
      <w:pPr>
        <w:tabs>
          <w:tab w:val="left" w:pos="2160"/>
          <w:tab w:val="left" w:pos="2552"/>
          <w:tab w:val="left" w:pos="5940"/>
        </w:tabs>
        <w:spacing w:before="120" w:after="0"/>
        <w:rPr>
          <w:rFonts w:ascii="Arial" w:eastAsia="Times New Roman" w:hAnsi="Arial" w:cs="Arial"/>
          <w:b/>
          <w:lang w:eastAsia="de-DE"/>
        </w:rPr>
      </w:pPr>
      <w:r w:rsidRPr="00B0057A">
        <w:rPr>
          <w:rFonts w:ascii="Arial" w:eastAsia="Times New Roman" w:hAnsi="Arial" w:cs="Arial"/>
          <w:b/>
          <w:lang w:eastAsia="de-DE"/>
        </w:rPr>
        <w:lastRenderedPageBreak/>
        <w:t>Critères selon l’art. 41 RFP «Concept de formation postgraduée; postes de formation»</w:t>
      </w:r>
    </w:p>
    <w:p w14:paraId="76FB0685" w14:textId="77777777" w:rsidR="00B0057A" w:rsidRPr="00B0057A" w:rsidRDefault="00B0057A" w:rsidP="00B0057A">
      <w:pPr>
        <w:tabs>
          <w:tab w:val="left" w:pos="2160"/>
          <w:tab w:val="left" w:pos="2552"/>
          <w:tab w:val="left" w:pos="5940"/>
        </w:tabs>
        <w:spacing w:before="120" w:after="0"/>
        <w:rPr>
          <w:rFonts w:ascii="Arial" w:eastAsia="Times New Roman" w:hAnsi="Arial" w:cs="Arial"/>
          <w:b/>
          <w:u w:val="single"/>
          <w:lang w:eastAsia="de-DE"/>
        </w:rPr>
      </w:pPr>
      <w:r w:rsidRPr="00B0057A">
        <w:rPr>
          <w:rFonts w:ascii="Arial" w:eastAsia="Times New Roman" w:hAnsi="Arial" w:cs="Arial"/>
          <w:b/>
          <w:lang w:eastAsia="de-DE"/>
        </w:rPr>
        <w:t>_____________________________________________________________________________</w:t>
      </w:r>
    </w:p>
    <w:p w14:paraId="76FB0686" w14:textId="77777777" w:rsidR="00B0057A" w:rsidRPr="00B0057A" w:rsidRDefault="00B0057A" w:rsidP="00B0057A">
      <w:pPr>
        <w:tabs>
          <w:tab w:val="left" w:pos="2160"/>
          <w:tab w:val="left" w:pos="2552"/>
          <w:tab w:val="left" w:pos="5940"/>
        </w:tabs>
        <w:spacing w:before="120" w:after="0"/>
        <w:rPr>
          <w:rFonts w:ascii="Arial" w:eastAsia="Times New Roman" w:hAnsi="Arial" w:cs="Arial"/>
          <w:b/>
          <w:lang w:eastAsia="de-DE"/>
        </w:rPr>
      </w:pPr>
    </w:p>
    <w:p w14:paraId="76FB0687"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6FB0688" w14:textId="77777777" w:rsidR="00B0057A" w:rsidRPr="00B0057A" w:rsidRDefault="00B0057A" w:rsidP="00B0057A">
      <w:pPr>
        <w:numPr>
          <w:ilvl w:val="0"/>
          <w:numId w:val="18"/>
        </w:numPr>
        <w:tabs>
          <w:tab w:val="left" w:pos="2160"/>
          <w:tab w:val="left" w:pos="2552"/>
          <w:tab w:val="left" w:pos="5940"/>
        </w:tabs>
        <w:spacing w:after="0"/>
        <w:ind w:left="426" w:hanging="426"/>
        <w:rPr>
          <w:rFonts w:ascii="Arial" w:eastAsia="Times New Roman" w:hAnsi="Arial" w:cs="Arial"/>
          <w:lang w:eastAsia="de-DE"/>
        </w:rPr>
      </w:pPr>
      <w:r w:rsidRPr="00B0057A">
        <w:rPr>
          <w:rFonts w:ascii="Arial" w:eastAsia="Times New Roman" w:hAnsi="Arial" w:cs="Arial"/>
          <w:lang w:eastAsia="de-DE"/>
        </w:rPr>
        <w:t>Le concept de formation postgraduée joint au formulaire de demande contient-il les informations suivantes (cf. art. 41 RFP, alinéa 1)?</w:t>
      </w:r>
    </w:p>
    <w:p w14:paraId="76FB0689"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6FB068A"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Le nombre de postes de formation spécifique à la discipline et ceux hors discipline a été défini dans une proportion équilibrée par rapport au volume de patients disponibles pour la formation postgraduée.</w:t>
      </w:r>
    </w:p>
    <w:p w14:paraId="76FB068B"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6FB068C"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p>
    <w:p w14:paraId="76FB068D"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Le nombre de personnes en formation postgraduée est dans une proportion raisonnable par rapport au nombre de formateurs (tuteurs).</w:t>
      </w:r>
    </w:p>
    <w:p w14:paraId="76FB068E"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6FB068F"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p>
    <w:p w14:paraId="76FB0690"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Le concept explique comment, par qui, quand et où les contenus théoriques et pratiques du programme de formation postgraduée sont enseignés.</w:t>
      </w:r>
    </w:p>
    <w:p w14:paraId="76FB0691"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6FB0692"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p>
    <w:p w14:paraId="76FB0693"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Une partie du concept décrit de façon séparée les contenus de la formation dispensée aux candidats étrangers à la discipline (notamment aux médecins de famille).</w:t>
      </w:r>
    </w:p>
    <w:p w14:paraId="76FB0694"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6FB0695"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p>
    <w:p w14:paraId="76FB0696"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Le concept décrit la coopération avec d’autres établissements de formation dans le domaine de la formation postgraduée (groupement d’institutions de formation postgraduée ou réseau de formation postgraduée).</w:t>
      </w:r>
    </w:p>
    <w:p w14:paraId="76FB0697"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6FB0698"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6FB0699"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6FB069A" w14:textId="2629FC48" w:rsidR="00B0057A" w:rsidRPr="00B0057A" w:rsidRDefault="00B0057A" w:rsidP="00B0057A">
      <w:pPr>
        <w:numPr>
          <w:ilvl w:val="0"/>
          <w:numId w:val="18"/>
        </w:numPr>
        <w:tabs>
          <w:tab w:val="left" w:pos="2160"/>
          <w:tab w:val="left" w:pos="2552"/>
          <w:tab w:val="left" w:pos="5940"/>
        </w:tabs>
        <w:spacing w:after="0"/>
        <w:ind w:left="426" w:hanging="426"/>
        <w:rPr>
          <w:rFonts w:ascii="Arial" w:eastAsia="Times New Roman" w:hAnsi="Arial" w:cs="Arial"/>
          <w:lang w:eastAsia="de-DE"/>
        </w:rPr>
      </w:pPr>
      <w:r w:rsidRPr="00B0057A">
        <w:rPr>
          <w:rFonts w:ascii="Arial" w:eastAsia="Times New Roman" w:hAnsi="Arial" w:cs="Arial"/>
          <w:lang w:eastAsia="de-DE"/>
        </w:rPr>
        <w:t xml:space="preserve">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(voir sous www.siwf.ch – </w:t>
      </w:r>
      <w:proofErr w:type="spellStart"/>
      <w:r w:rsidR="00237C0E">
        <w:rPr>
          <w:rFonts w:ascii="Arial" w:eastAsia="Times New Roman" w:hAnsi="Arial" w:cs="Arial"/>
          <w:lang w:eastAsia="de-DE"/>
        </w:rPr>
        <w:t>Établissments</w:t>
      </w:r>
      <w:proofErr w:type="spellEnd"/>
      <w:r w:rsidRPr="00B0057A">
        <w:rPr>
          <w:rFonts w:ascii="Arial" w:eastAsia="Times New Roman" w:hAnsi="Arial" w:cs="Arial"/>
          <w:lang w:eastAsia="de-DE"/>
        </w:rPr>
        <w:t xml:space="preserve"> – Modèle de contrat de formation postgraduée). Le salaire est fixé en fonction des prestations que doit fournir le médecin en formation.</w:t>
      </w:r>
    </w:p>
    <w:p w14:paraId="76FB069B"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6FB069C"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6FB069D"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6FB069E" w14:textId="77777777" w:rsidR="00B0057A" w:rsidRPr="00B0057A" w:rsidRDefault="00B0057A" w:rsidP="00B0057A">
      <w:pPr>
        <w:numPr>
          <w:ilvl w:val="0"/>
          <w:numId w:val="18"/>
        </w:numPr>
        <w:tabs>
          <w:tab w:val="left" w:pos="2160"/>
          <w:tab w:val="left" w:pos="2552"/>
          <w:tab w:val="left" w:pos="5940"/>
        </w:tabs>
        <w:spacing w:after="0"/>
        <w:ind w:left="426" w:hanging="426"/>
        <w:rPr>
          <w:rFonts w:ascii="Arial" w:eastAsia="Times New Roman" w:hAnsi="Arial" w:cs="Arial"/>
          <w:lang w:eastAsia="de-DE"/>
        </w:rPr>
      </w:pPr>
      <w:r w:rsidRPr="00B0057A">
        <w:rPr>
          <w:rFonts w:ascii="Arial" w:eastAsia="Times New Roman" w:hAnsi="Arial" w:cs="Arial"/>
          <w:lang w:eastAsia="de-DE"/>
        </w:rPr>
        <w:t>Les formateurs sont-ils au bénéfice d’une formation pédagogique et utilisent-ils les offres «Teach the Teacher».</w:t>
      </w:r>
    </w:p>
    <w:p w14:paraId="76FB069F"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6FB06A0" w14:textId="77777777" w:rsidR="00B0057A" w:rsidRPr="00B0057A" w:rsidRDefault="00B0057A" w:rsidP="003E64A2">
      <w:pPr>
        <w:spacing w:after="0"/>
        <w:rPr>
          <w:rFonts w:ascii="Arial" w:eastAsia="Times New Roman" w:hAnsi="Arial" w:cs="Arial"/>
          <w:lang w:val="fr-FR" w:eastAsia="de-DE"/>
        </w:rPr>
      </w:pPr>
      <w:r w:rsidRPr="00B0057A">
        <w:rPr>
          <w:rFonts w:ascii="Arial" w:eastAsia="Times New Roman" w:hAnsi="Arial" w:cs="Arial"/>
          <w:lang w:val="fr-FR" w:eastAsia="de-DE"/>
        </w:rPr>
        <w:br w:type="page"/>
      </w:r>
    </w:p>
    <w:p w14:paraId="76FB06A1" w14:textId="77777777" w:rsidR="003E64A2" w:rsidRPr="00C86013" w:rsidRDefault="003E64A2" w:rsidP="003E64A2">
      <w:pPr>
        <w:tabs>
          <w:tab w:val="left" w:pos="2700"/>
          <w:tab w:val="left" w:pos="6480"/>
        </w:tabs>
        <w:spacing w:after="0"/>
        <w:rPr>
          <w:rFonts w:ascii="Arial" w:eastAsia="Times New Roman" w:hAnsi="Arial" w:cs="Arial"/>
          <w:b/>
          <w:sz w:val="24"/>
          <w:szCs w:val="24"/>
          <w:lang w:eastAsia="de-DE"/>
        </w:rPr>
      </w:pPr>
      <w:r w:rsidRPr="00C86013">
        <w:rPr>
          <w:rFonts w:ascii="Arial" w:eastAsia="Times New Roman" w:hAnsi="Arial" w:cs="Arial"/>
          <w:b/>
          <w:sz w:val="24"/>
          <w:szCs w:val="24"/>
          <w:lang w:eastAsia="de-DE"/>
        </w:rPr>
        <w:lastRenderedPageBreak/>
        <w:t xml:space="preserve">Critères selon le ch. 5 du programme de formation postgraduée «Critères de classification des établissements de formation postgraduée en </w:t>
      </w:r>
      <w:r>
        <w:rPr>
          <w:rFonts w:ascii="Arial" w:eastAsia="Times New Roman" w:hAnsi="Arial" w:cs="Arial"/>
          <w:b/>
          <w:sz w:val="24"/>
          <w:szCs w:val="24"/>
          <w:lang w:eastAsia="de-DE"/>
        </w:rPr>
        <w:t>gériatrie</w:t>
      </w:r>
      <w:r w:rsidRPr="00C86013">
        <w:rPr>
          <w:rFonts w:ascii="Arial" w:eastAsia="Times New Roman" w:hAnsi="Arial" w:cs="Arial"/>
          <w:b/>
          <w:sz w:val="24"/>
          <w:szCs w:val="24"/>
          <w:lang w:eastAsia="de-DE"/>
        </w:rPr>
        <w:t>»</w:t>
      </w:r>
    </w:p>
    <w:p w14:paraId="76FB06A2" w14:textId="77777777" w:rsidR="003E64A2" w:rsidRPr="00C86013" w:rsidRDefault="003E64A2" w:rsidP="003E64A2">
      <w:pPr>
        <w:tabs>
          <w:tab w:val="left" w:pos="-720"/>
        </w:tabs>
        <w:spacing w:after="0"/>
        <w:jc w:val="both"/>
        <w:rPr>
          <w:rFonts w:ascii="Arial" w:eastAsia="Times New Roman" w:hAnsi="Arial" w:cs="Arial"/>
          <w:u w:val="single"/>
          <w:lang w:eastAsia="de-DE"/>
        </w:rPr>
      </w:pPr>
      <w:r w:rsidRPr="00C86013">
        <w:rPr>
          <w:rFonts w:ascii="Arial" w:eastAsia="Times New Roman" w:hAnsi="Arial" w:cs="Arial"/>
          <w:lang w:eastAsia="de-DE"/>
        </w:rPr>
        <w:t>____________________________________________________________</w:t>
      </w:r>
      <w:r>
        <w:rPr>
          <w:rFonts w:ascii="Arial" w:eastAsia="Times New Roman" w:hAnsi="Arial" w:cs="Arial"/>
          <w:lang w:eastAsia="de-DE"/>
        </w:rPr>
        <w:t>____</w:t>
      </w:r>
      <w:r w:rsidRPr="00C86013">
        <w:rPr>
          <w:rFonts w:ascii="Arial" w:eastAsia="Times New Roman" w:hAnsi="Arial" w:cs="Arial"/>
          <w:lang w:eastAsia="de-DE"/>
        </w:rPr>
        <w:t>_________________</w:t>
      </w:r>
    </w:p>
    <w:p w14:paraId="76FB06A3" w14:textId="77777777" w:rsidR="003E64A2" w:rsidRPr="00C86013" w:rsidRDefault="003E64A2" w:rsidP="003E64A2">
      <w:pPr>
        <w:spacing w:after="0"/>
        <w:rPr>
          <w:rFonts w:ascii="Arial" w:eastAsia="Times New Roman" w:hAnsi="Arial" w:cs="Arial"/>
          <w:lang w:val="fr-FR" w:eastAsia="de-DE"/>
        </w:rPr>
      </w:pPr>
    </w:p>
    <w:p w14:paraId="76FB06A4" w14:textId="77777777" w:rsidR="003E64A2" w:rsidRPr="00C86013" w:rsidRDefault="003E64A2" w:rsidP="003E64A2">
      <w:pPr>
        <w:spacing w:after="0"/>
        <w:rPr>
          <w:rFonts w:ascii="Arial" w:eastAsia="Times New Roman" w:hAnsi="Arial" w:cs="Arial"/>
          <w:b/>
          <w:lang w:eastAsia="de-DE"/>
        </w:rPr>
      </w:pPr>
      <w:r w:rsidRPr="00C86013">
        <w:rPr>
          <w:rFonts w:ascii="Arial" w:eastAsia="Times New Roman" w:hAnsi="Arial" w:cs="Arial"/>
          <w:b/>
          <w:lang w:eastAsia="de-DE"/>
        </w:rPr>
        <w:t>Exigences posées à tous les établissements de formation postgraduée</w:t>
      </w:r>
    </w:p>
    <w:p w14:paraId="76FB06A5" w14:textId="77777777" w:rsidR="003E64A2" w:rsidRPr="00C86013" w:rsidRDefault="003E64A2" w:rsidP="003E64A2">
      <w:pPr>
        <w:tabs>
          <w:tab w:val="left" w:pos="851"/>
        </w:tabs>
        <w:spacing w:after="0"/>
        <w:rPr>
          <w:rFonts w:ascii="Arial" w:eastAsia="Times New Roman" w:hAnsi="Arial" w:cs="Arial"/>
          <w:lang w:eastAsia="de-DE"/>
        </w:rPr>
      </w:pPr>
      <w:r w:rsidRPr="00C86013">
        <w:rPr>
          <w:rFonts w:ascii="Arial" w:eastAsia="Times New Roman" w:hAnsi="Arial" w:cs="Arial"/>
          <w:lang w:eastAsia="de-DE"/>
        </w:rPr>
        <w:t xml:space="preserve">Votre établissement de formation postgraduée reconnu est dirigé par un médecin détenteur </w:t>
      </w:r>
      <w:r w:rsidRPr="00923092">
        <w:rPr>
          <w:rFonts w:ascii="Arial" w:eastAsia="Arial" w:hAnsi="Arial" w:cs="Arial"/>
          <w:lang w:eastAsia="de-CH" w:bidi="de-CH"/>
        </w:rPr>
        <w:t xml:space="preserve">d’un titre de spécialiste en </w:t>
      </w:r>
      <w:r>
        <w:rPr>
          <w:rFonts w:ascii="Arial" w:eastAsia="Arial" w:hAnsi="Arial" w:cs="Arial"/>
          <w:lang w:eastAsia="de-CH" w:bidi="de-CH"/>
        </w:rPr>
        <w:t>médecine interne générale avec titre de formation approfondie en gériatrie</w:t>
      </w:r>
      <w:r w:rsidRPr="00C86013">
        <w:rPr>
          <w:rFonts w:ascii="Arial" w:eastAsia="Times New Roman" w:hAnsi="Arial" w:cs="Arial"/>
          <w:lang w:eastAsia="de-DE"/>
        </w:rPr>
        <w:t xml:space="preserve"> (des conditions analogues peuvent suffire exceptionnellement selon l’art. 39, al. 2, RFP). </w:t>
      </w:r>
    </w:p>
    <w:p w14:paraId="76FB06A6" w14:textId="77777777" w:rsidR="003E64A2" w:rsidRPr="00C86013" w:rsidRDefault="003E64A2" w:rsidP="003E64A2">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D227E">
        <w:rPr>
          <w:rFonts w:ascii="Arial" w:eastAsia="Times New Roman" w:hAnsi="Arial" w:cs="Arial"/>
          <w:lang w:val="de-DE" w:eastAsia="de-DE"/>
        </w:rPr>
      </w:r>
      <w:r w:rsidR="003D227E">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D227E">
        <w:rPr>
          <w:rFonts w:ascii="Arial" w:eastAsia="Times New Roman" w:hAnsi="Arial" w:cs="Arial"/>
          <w:lang w:val="de-DE" w:eastAsia="de-DE"/>
        </w:rPr>
      </w:r>
      <w:r w:rsidR="003D227E">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76FB06A7" w14:textId="77777777" w:rsidR="003E64A2" w:rsidRPr="00C86013" w:rsidRDefault="003E64A2" w:rsidP="003E64A2">
      <w:pPr>
        <w:tabs>
          <w:tab w:val="left" w:pos="851"/>
        </w:tabs>
        <w:spacing w:after="0"/>
        <w:rPr>
          <w:rFonts w:ascii="Arial" w:eastAsia="Times New Roman" w:hAnsi="Arial" w:cs="Arial"/>
          <w:lang w:eastAsia="de-DE"/>
        </w:rPr>
      </w:pPr>
    </w:p>
    <w:p w14:paraId="76FB06A8" w14:textId="77777777" w:rsidR="003E64A2" w:rsidRPr="00C86013" w:rsidRDefault="003E64A2" w:rsidP="003E64A2">
      <w:pPr>
        <w:tabs>
          <w:tab w:val="left" w:pos="851"/>
        </w:tabs>
        <w:spacing w:after="0"/>
        <w:rPr>
          <w:rFonts w:ascii="Arial" w:eastAsia="Times New Roman" w:hAnsi="Arial" w:cs="Arial"/>
          <w:lang w:eastAsia="de-DE"/>
        </w:rPr>
      </w:pPr>
      <w:r w:rsidRPr="00C86013">
        <w:rPr>
          <w:rFonts w:ascii="Arial" w:eastAsia="Times New Roman" w:hAnsi="Arial" w:cs="Arial"/>
          <w:lang w:eastAsia="de-DE"/>
        </w:rPr>
        <w:t>Vous comme responsable de l’établissement devez veiller à ce que le programme de formation postgraduée soit observé strictement.</w:t>
      </w:r>
    </w:p>
    <w:p w14:paraId="76FB06A9" w14:textId="77777777" w:rsidR="003E64A2" w:rsidRPr="00C86013" w:rsidRDefault="003E64A2" w:rsidP="003E64A2">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D227E">
        <w:rPr>
          <w:rFonts w:ascii="Arial" w:eastAsia="Times New Roman" w:hAnsi="Arial" w:cs="Arial"/>
          <w:lang w:val="de-DE" w:eastAsia="de-DE"/>
        </w:rPr>
      </w:r>
      <w:r w:rsidR="003D227E">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D227E">
        <w:rPr>
          <w:rFonts w:ascii="Arial" w:eastAsia="Times New Roman" w:hAnsi="Arial" w:cs="Arial"/>
          <w:lang w:val="de-DE" w:eastAsia="de-DE"/>
        </w:rPr>
      </w:r>
      <w:r w:rsidR="003D227E">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76FB06AA" w14:textId="77777777" w:rsidR="003E64A2" w:rsidRPr="00C86013" w:rsidRDefault="003E64A2" w:rsidP="003E64A2">
      <w:pPr>
        <w:tabs>
          <w:tab w:val="left" w:pos="851"/>
        </w:tabs>
        <w:spacing w:after="0"/>
        <w:rPr>
          <w:rFonts w:ascii="Arial" w:eastAsia="Times New Roman" w:hAnsi="Arial" w:cs="Arial"/>
          <w:lang w:eastAsia="de-DE"/>
        </w:rPr>
      </w:pPr>
    </w:p>
    <w:p w14:paraId="76FB06AB" w14:textId="77777777" w:rsidR="003E64A2" w:rsidRPr="00C86013" w:rsidRDefault="003E64A2" w:rsidP="003E64A2">
      <w:pPr>
        <w:tabs>
          <w:tab w:val="left" w:pos="851"/>
        </w:tabs>
        <w:spacing w:after="0"/>
        <w:rPr>
          <w:rFonts w:ascii="Arial" w:eastAsia="Times New Roman" w:hAnsi="Arial" w:cs="Arial"/>
          <w:lang w:eastAsia="de-DE"/>
        </w:rPr>
      </w:pPr>
      <w:r w:rsidRPr="00C86013">
        <w:rPr>
          <w:rFonts w:ascii="Arial" w:eastAsia="Times New Roman" w:hAnsi="Arial" w:cs="Arial"/>
          <w:lang w:eastAsia="de-DE"/>
        </w:rPr>
        <w:t>Vous comme responsable de l’établissement attestez qu’il a accompli la formation continue obligatoire (art. 39 RFP).</w:t>
      </w:r>
    </w:p>
    <w:p w14:paraId="76FB06AC" w14:textId="77777777" w:rsidR="003E64A2" w:rsidRPr="00C86013" w:rsidRDefault="003E64A2" w:rsidP="003E64A2">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D227E">
        <w:rPr>
          <w:rFonts w:ascii="Arial" w:eastAsia="Times New Roman" w:hAnsi="Arial" w:cs="Arial"/>
          <w:lang w:val="de-DE" w:eastAsia="de-DE"/>
        </w:rPr>
      </w:r>
      <w:r w:rsidR="003D227E">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D227E">
        <w:rPr>
          <w:rFonts w:ascii="Arial" w:eastAsia="Times New Roman" w:hAnsi="Arial" w:cs="Arial"/>
          <w:lang w:val="de-DE" w:eastAsia="de-DE"/>
        </w:rPr>
      </w:r>
      <w:r w:rsidR="003D227E">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76FB06AD" w14:textId="77777777" w:rsidR="003E64A2" w:rsidRPr="00C86013" w:rsidRDefault="003E64A2" w:rsidP="003E64A2">
      <w:pPr>
        <w:tabs>
          <w:tab w:val="left" w:pos="851"/>
        </w:tabs>
        <w:spacing w:after="0"/>
        <w:rPr>
          <w:rFonts w:ascii="Arial" w:eastAsia="Times New Roman" w:hAnsi="Arial" w:cs="Arial"/>
          <w:lang w:eastAsia="de-DE"/>
        </w:rPr>
      </w:pPr>
    </w:p>
    <w:p w14:paraId="76FB06AE" w14:textId="77777777" w:rsidR="003E64A2" w:rsidRPr="00C86013" w:rsidRDefault="003E64A2" w:rsidP="003E64A2">
      <w:pPr>
        <w:tabs>
          <w:tab w:val="left" w:pos="851"/>
        </w:tabs>
        <w:spacing w:after="0"/>
        <w:rPr>
          <w:rFonts w:ascii="Arial" w:eastAsia="Times New Roman" w:hAnsi="Arial" w:cs="Arial"/>
          <w:lang w:eastAsia="de-DE"/>
        </w:rPr>
      </w:pPr>
      <w:r w:rsidRPr="00C86013">
        <w:rPr>
          <w:rFonts w:ascii="Arial" w:eastAsia="Times New Roman" w:hAnsi="Arial" w:cs="Arial"/>
          <w:lang w:eastAsia="de-DE"/>
        </w:rPr>
        <w:t>L’établissement dispose d’un concept de formation postgraduée documentant de manière structurée l’enseignement de la formation sur le plan de la durée et des contenus (art. 41 RFP). Le concept de formation postgraduée doit définir de manière réaliste et applicable l’offre de formation postgraduée et le nombre maximal possible de postes de formation postgraduée. Il décrit en particulier les objectifs qu’un médecin en formation peut atteindre pendant un an (aussi bien pour la formation postgraduée spécifique que pour la formation postgraduée hors discipline).</w:t>
      </w:r>
    </w:p>
    <w:p w14:paraId="76FB06AF" w14:textId="77777777" w:rsidR="003E64A2" w:rsidRPr="00C86013" w:rsidRDefault="003E64A2" w:rsidP="003E64A2">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D227E">
        <w:rPr>
          <w:rFonts w:ascii="Arial" w:eastAsia="Times New Roman" w:hAnsi="Arial" w:cs="Arial"/>
          <w:lang w:val="de-DE" w:eastAsia="de-DE"/>
        </w:rPr>
      </w:r>
      <w:r w:rsidR="003D227E">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D227E">
        <w:rPr>
          <w:rFonts w:ascii="Arial" w:eastAsia="Times New Roman" w:hAnsi="Arial" w:cs="Arial"/>
          <w:lang w:val="de-DE" w:eastAsia="de-DE"/>
        </w:rPr>
      </w:r>
      <w:r w:rsidR="003D227E">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76FB06B0" w14:textId="77777777" w:rsidR="003E64A2" w:rsidRPr="00C86013" w:rsidRDefault="003E64A2" w:rsidP="003E64A2">
      <w:pPr>
        <w:tabs>
          <w:tab w:val="left" w:pos="851"/>
        </w:tabs>
        <w:spacing w:after="0"/>
        <w:rPr>
          <w:rFonts w:ascii="Arial" w:eastAsia="Times New Roman" w:hAnsi="Arial" w:cs="Arial"/>
          <w:lang w:eastAsia="de-DE"/>
        </w:rPr>
      </w:pPr>
    </w:p>
    <w:p w14:paraId="76FB06B1" w14:textId="77777777" w:rsidR="003E64A2" w:rsidRPr="00C86013" w:rsidRDefault="003E64A2" w:rsidP="003E64A2">
      <w:pPr>
        <w:tabs>
          <w:tab w:val="left" w:pos="851"/>
        </w:tabs>
        <w:spacing w:after="0"/>
        <w:rPr>
          <w:rFonts w:ascii="Arial" w:eastAsia="Times New Roman" w:hAnsi="Arial" w:cs="Arial"/>
          <w:lang w:eastAsia="de-DE"/>
        </w:rPr>
      </w:pPr>
      <w:r w:rsidRPr="00C86013">
        <w:rPr>
          <w:rFonts w:ascii="Arial" w:eastAsia="Times New Roman" w:hAnsi="Arial" w:cs="Arial"/>
          <w:lang w:eastAsia="de-DE"/>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14:paraId="76FB06B2" w14:textId="77777777" w:rsidR="003E64A2" w:rsidRPr="00C86013" w:rsidRDefault="003E64A2" w:rsidP="003E64A2">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D227E">
        <w:rPr>
          <w:rFonts w:ascii="Arial" w:eastAsia="Times New Roman" w:hAnsi="Arial" w:cs="Arial"/>
          <w:lang w:val="de-DE" w:eastAsia="de-DE"/>
        </w:rPr>
      </w:r>
      <w:r w:rsidR="003D227E">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D227E">
        <w:rPr>
          <w:rFonts w:ascii="Arial" w:eastAsia="Times New Roman" w:hAnsi="Arial" w:cs="Arial"/>
          <w:lang w:val="de-DE" w:eastAsia="de-DE"/>
        </w:rPr>
      </w:r>
      <w:r w:rsidR="003D227E">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76FB06B3" w14:textId="77777777" w:rsidR="003E64A2" w:rsidRPr="00C86013" w:rsidRDefault="003E64A2" w:rsidP="003E64A2">
      <w:pPr>
        <w:tabs>
          <w:tab w:val="left" w:pos="851"/>
        </w:tabs>
        <w:spacing w:after="0"/>
        <w:rPr>
          <w:rFonts w:ascii="Arial" w:eastAsia="Times New Roman" w:hAnsi="Arial" w:cs="Arial"/>
          <w:lang w:eastAsia="de-DE"/>
        </w:rPr>
      </w:pPr>
    </w:p>
    <w:p w14:paraId="76FB06B4" w14:textId="77777777" w:rsidR="003E64A2" w:rsidRPr="00C86013" w:rsidRDefault="003E64A2" w:rsidP="003E64A2">
      <w:pPr>
        <w:tabs>
          <w:tab w:val="left" w:pos="851"/>
        </w:tabs>
        <w:spacing w:after="0"/>
        <w:rPr>
          <w:rFonts w:ascii="Arial" w:eastAsia="Times New Roman" w:hAnsi="Arial" w:cs="Arial"/>
          <w:lang w:eastAsia="de-DE"/>
        </w:rPr>
      </w:pPr>
      <w:r w:rsidRPr="00C86013">
        <w:rPr>
          <w:rFonts w:ascii="Arial" w:eastAsia="Times New Roman" w:hAnsi="Arial" w:cs="Arial"/>
          <w:lang w:eastAsia="de-DE"/>
        </w:rPr>
        <w:t>Votre établissement dispose d’un système d’annonce propre à la clinique (au département ou à l’institut) ou d’un système d’annonce élaboré par la société de discipline concernée pour les fautes (p. ex. Critical Incidence Reporting System: CIRS).</w:t>
      </w:r>
    </w:p>
    <w:p w14:paraId="76FB06B5" w14:textId="77777777" w:rsidR="003E64A2" w:rsidRPr="00C86013" w:rsidRDefault="003E64A2" w:rsidP="003E64A2">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D227E">
        <w:rPr>
          <w:rFonts w:ascii="Arial" w:eastAsia="Times New Roman" w:hAnsi="Arial" w:cs="Arial"/>
          <w:lang w:val="de-DE" w:eastAsia="de-DE"/>
        </w:rPr>
      </w:r>
      <w:r w:rsidR="003D227E">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D227E">
        <w:rPr>
          <w:rFonts w:ascii="Arial" w:eastAsia="Times New Roman" w:hAnsi="Arial" w:cs="Arial"/>
          <w:lang w:val="de-DE" w:eastAsia="de-DE"/>
        </w:rPr>
      </w:r>
      <w:r w:rsidR="003D227E">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76FB06B6" w14:textId="77777777" w:rsidR="003E64A2" w:rsidRPr="00C86013" w:rsidRDefault="003E64A2" w:rsidP="003E64A2">
      <w:pPr>
        <w:tabs>
          <w:tab w:val="left" w:pos="851"/>
        </w:tabs>
        <w:spacing w:after="0"/>
        <w:rPr>
          <w:rFonts w:ascii="Arial" w:eastAsia="Times New Roman" w:hAnsi="Arial" w:cs="Arial"/>
          <w:lang w:eastAsia="de-DE"/>
        </w:rPr>
      </w:pPr>
    </w:p>
    <w:p w14:paraId="76FB06BA" w14:textId="77777777" w:rsidR="003E64A2" w:rsidRPr="00C86013" w:rsidRDefault="003E64A2" w:rsidP="003E64A2">
      <w:pPr>
        <w:tabs>
          <w:tab w:val="left" w:pos="851"/>
        </w:tabs>
        <w:spacing w:after="0"/>
        <w:rPr>
          <w:rFonts w:ascii="Arial" w:eastAsia="Times New Roman" w:hAnsi="Arial" w:cs="Arial"/>
          <w:lang w:eastAsia="de-DE"/>
        </w:rPr>
      </w:pPr>
      <w:r w:rsidRPr="00C86013">
        <w:rPr>
          <w:rFonts w:ascii="Arial" w:eastAsia="Times New Roman" w:hAnsi="Arial" w:cs="Arial"/>
          <w:lang w:eastAsia="de-DE"/>
        </w:rPr>
        <w:t>Votre établissement de formation postgraduée offert la possibilité aux médecins-assistants de pouvoir suivre, pendant leurs heures de travail, les cours qui leur sont exigés (chiffre 2.2</w:t>
      </w:r>
      <w:r>
        <w:rPr>
          <w:rFonts w:ascii="Arial" w:eastAsia="Times New Roman" w:hAnsi="Arial" w:cs="Arial"/>
          <w:lang w:eastAsia="de-DE"/>
        </w:rPr>
        <w:t>.5</w:t>
      </w:r>
      <w:r w:rsidRPr="00C86013">
        <w:rPr>
          <w:rFonts w:ascii="Arial" w:eastAsia="Times New Roman" w:hAnsi="Arial" w:cs="Arial"/>
          <w:lang w:eastAsia="de-DE"/>
        </w:rPr>
        <w:t>).</w:t>
      </w:r>
    </w:p>
    <w:p w14:paraId="76FB06BB" w14:textId="77777777" w:rsidR="003E64A2" w:rsidRPr="00C86013" w:rsidRDefault="003E64A2" w:rsidP="003E64A2">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D227E">
        <w:rPr>
          <w:rFonts w:ascii="Arial" w:eastAsia="Times New Roman" w:hAnsi="Arial" w:cs="Arial"/>
          <w:lang w:val="de-DE" w:eastAsia="de-DE"/>
        </w:rPr>
      </w:r>
      <w:r w:rsidR="003D227E">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D227E">
        <w:rPr>
          <w:rFonts w:ascii="Arial" w:eastAsia="Times New Roman" w:hAnsi="Arial" w:cs="Arial"/>
          <w:lang w:val="de-DE" w:eastAsia="de-DE"/>
        </w:rPr>
      </w:r>
      <w:r w:rsidR="003D227E">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76FB06BC" w14:textId="77777777" w:rsidR="003E64A2" w:rsidRPr="00C86013" w:rsidRDefault="003E64A2" w:rsidP="003E64A2">
      <w:pPr>
        <w:tabs>
          <w:tab w:val="left" w:pos="851"/>
        </w:tabs>
        <w:spacing w:after="0"/>
        <w:rPr>
          <w:rFonts w:ascii="Arial" w:eastAsia="Times New Roman" w:hAnsi="Arial" w:cs="Arial"/>
          <w:lang w:eastAsia="de-DE"/>
        </w:rPr>
      </w:pPr>
    </w:p>
    <w:p w14:paraId="76FB06BD" w14:textId="77777777" w:rsidR="003E64A2" w:rsidRPr="00C86013" w:rsidRDefault="003E64A2" w:rsidP="003E64A2">
      <w:pPr>
        <w:tabs>
          <w:tab w:val="left" w:pos="851"/>
        </w:tabs>
        <w:spacing w:after="0"/>
        <w:rPr>
          <w:rFonts w:ascii="Arial" w:eastAsia="Times New Roman" w:hAnsi="Arial" w:cs="Arial"/>
          <w:lang w:eastAsia="de-DE"/>
        </w:rPr>
      </w:pPr>
      <w:r w:rsidRPr="00C86013">
        <w:rPr>
          <w:rFonts w:ascii="Arial" w:eastAsia="Times New Roman" w:hAnsi="Arial" w:cs="Arial"/>
          <w:lang w:eastAsia="de-DE"/>
        </w:rPr>
        <w:t>Votre établissement de formation postgraduée effectue 4x par an des évaluations en milieu de travail leur permettant d’analyser la situation de la formation postgraduée.</w:t>
      </w:r>
    </w:p>
    <w:p w14:paraId="76FB06BE" w14:textId="77777777" w:rsidR="003E64A2" w:rsidRPr="00C86013" w:rsidRDefault="003E64A2" w:rsidP="003E64A2">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D227E">
        <w:rPr>
          <w:rFonts w:ascii="Arial" w:eastAsia="Times New Roman" w:hAnsi="Arial" w:cs="Arial"/>
          <w:lang w:val="de-DE" w:eastAsia="de-DE"/>
        </w:rPr>
      </w:r>
      <w:r w:rsidR="003D227E">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D227E">
        <w:rPr>
          <w:rFonts w:ascii="Arial" w:eastAsia="Times New Roman" w:hAnsi="Arial" w:cs="Arial"/>
          <w:lang w:val="de-DE" w:eastAsia="de-DE"/>
        </w:rPr>
      </w:r>
      <w:r w:rsidR="003D227E">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non</w:t>
      </w:r>
    </w:p>
    <w:p w14:paraId="76FB06BF" w14:textId="77777777" w:rsidR="00B0057A" w:rsidRDefault="00B0057A" w:rsidP="00B0057A">
      <w:pPr>
        <w:spacing w:after="0"/>
        <w:rPr>
          <w:rFonts w:ascii="Arial" w:eastAsia="Times New Roman" w:hAnsi="Arial" w:cs="Arial"/>
          <w:lang w:val="fr-FR" w:eastAsia="de-DE"/>
        </w:rPr>
      </w:pPr>
    </w:p>
    <w:p w14:paraId="76FB06C0" w14:textId="77777777" w:rsidR="00165BDA" w:rsidRDefault="00165BDA" w:rsidP="00B0057A">
      <w:pPr>
        <w:spacing w:after="0"/>
        <w:rPr>
          <w:rFonts w:ascii="Arial" w:eastAsia="Times New Roman" w:hAnsi="Arial" w:cs="Arial"/>
          <w:lang w:val="fr-FR" w:eastAsia="de-DE"/>
        </w:rPr>
      </w:pPr>
    </w:p>
    <w:p w14:paraId="76FB06C1" w14:textId="77777777" w:rsidR="00165BDA" w:rsidRPr="00165BDA" w:rsidRDefault="00165BDA" w:rsidP="00165BDA">
      <w:pPr>
        <w:tabs>
          <w:tab w:val="left" w:pos="8222"/>
          <w:tab w:val="left" w:pos="9072"/>
        </w:tabs>
        <w:spacing w:after="0"/>
        <w:rPr>
          <w:rFonts w:ascii="Arial" w:eastAsia="Times New Roman" w:hAnsi="Arial" w:cs="Arial"/>
          <w:b/>
          <w:lang w:val="fr-FR" w:eastAsia="de-DE"/>
        </w:rPr>
      </w:pPr>
      <w:r w:rsidRPr="00165BDA">
        <w:rPr>
          <w:rFonts w:ascii="Arial" w:eastAsia="Times New Roman" w:hAnsi="Arial" w:cs="Arial"/>
          <w:b/>
          <w:lang w:val="fr-FR" w:eastAsia="de-DE"/>
        </w:rPr>
        <w:t>Organisation</w:t>
      </w:r>
    </w:p>
    <w:p w14:paraId="76FB06C2" w14:textId="77777777" w:rsidR="00165BDA" w:rsidRPr="00165BDA" w:rsidRDefault="00165BDA" w:rsidP="00165BDA">
      <w:pPr>
        <w:tabs>
          <w:tab w:val="left" w:pos="8364"/>
          <w:tab w:val="left" w:pos="9072"/>
        </w:tabs>
        <w:spacing w:after="0"/>
        <w:rPr>
          <w:rFonts w:ascii="Arial" w:eastAsia="Times New Roman" w:hAnsi="Arial" w:cs="Arial"/>
          <w:lang w:val="fr-FR" w:eastAsia="de-DE"/>
        </w:rPr>
      </w:pPr>
      <w:r w:rsidRPr="00165BDA">
        <w:rPr>
          <w:rFonts w:ascii="Arial" w:eastAsia="Times New Roman" w:hAnsi="Arial" w:cs="Arial"/>
          <w:lang w:val="fr-FR" w:eastAsia="de-DE"/>
        </w:rPr>
        <w:t>Unité organisationnelle clairement définie axée principalement sur la gériatrie</w:t>
      </w:r>
      <w:r>
        <w:rPr>
          <w:rFonts w:ascii="Arial" w:eastAsia="Times New Roman" w:hAnsi="Arial" w:cs="Arial"/>
          <w:lang w:val="fr-FR" w:eastAsia="de-DE"/>
        </w:rPr>
        <w:tab/>
      </w: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76FB06C3" w14:textId="77777777" w:rsidR="00165BDA" w:rsidRPr="00165BDA" w:rsidRDefault="00165BDA" w:rsidP="00165BDA">
      <w:pPr>
        <w:tabs>
          <w:tab w:val="left" w:pos="8364"/>
          <w:tab w:val="left" w:pos="9072"/>
        </w:tabs>
        <w:spacing w:after="0"/>
        <w:rPr>
          <w:rFonts w:ascii="Arial" w:eastAsia="Times New Roman" w:hAnsi="Arial" w:cs="Arial"/>
          <w:lang w:val="fr-FR" w:eastAsia="de-DE"/>
        </w:rPr>
      </w:pPr>
      <w:r w:rsidRPr="00165BDA">
        <w:rPr>
          <w:rFonts w:ascii="Arial" w:eastAsia="Times New Roman" w:hAnsi="Arial" w:cs="Arial"/>
          <w:lang w:val="fr-FR" w:eastAsia="de-DE"/>
        </w:rPr>
        <w:t>Personnel propre à la gériatrie (distinct du personnel des autres services de l’hôpital)</w:t>
      </w:r>
      <w:r>
        <w:rPr>
          <w:rFonts w:ascii="Arial" w:eastAsia="Times New Roman" w:hAnsi="Arial" w:cs="Arial"/>
          <w:lang w:val="fr-FR" w:eastAsia="de-DE"/>
        </w:rPr>
        <w:tab/>
      </w: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76FB06C4" w14:textId="77777777" w:rsidR="00165BDA" w:rsidRDefault="00165BDA" w:rsidP="00165BDA">
      <w:pPr>
        <w:tabs>
          <w:tab w:val="left" w:pos="8364"/>
          <w:tab w:val="left" w:pos="9072"/>
        </w:tabs>
        <w:spacing w:after="0"/>
        <w:rPr>
          <w:rFonts w:ascii="Arial" w:eastAsia="Times New Roman" w:hAnsi="Arial" w:cs="Arial"/>
          <w:lang w:val="fr-FR" w:eastAsia="de-DE"/>
        </w:rPr>
      </w:pPr>
      <w:r w:rsidRPr="00165BDA">
        <w:rPr>
          <w:rFonts w:ascii="Arial" w:eastAsia="Times New Roman" w:hAnsi="Arial" w:cs="Arial"/>
          <w:lang w:val="fr-FR" w:eastAsia="de-DE"/>
        </w:rPr>
        <w:t>Service avec équipe interdisciplinaire (soignants, physiothérapeutes,</w:t>
      </w:r>
      <w:r>
        <w:rPr>
          <w:rFonts w:ascii="Arial" w:eastAsia="Times New Roman" w:hAnsi="Arial" w:cs="Arial"/>
          <w:lang w:val="fr-FR" w:eastAsia="de-DE"/>
        </w:rPr>
        <w:tab/>
      </w: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76FB06C5" w14:textId="77777777" w:rsidR="00165BDA" w:rsidRPr="00165BDA" w:rsidRDefault="00165BDA" w:rsidP="00165BDA">
      <w:pPr>
        <w:tabs>
          <w:tab w:val="left" w:pos="8364"/>
          <w:tab w:val="left" w:pos="9072"/>
        </w:tabs>
        <w:spacing w:after="0"/>
        <w:rPr>
          <w:rFonts w:ascii="Arial" w:eastAsia="Times New Roman" w:hAnsi="Arial" w:cs="Arial"/>
          <w:lang w:val="fr-FR" w:eastAsia="de-DE"/>
        </w:rPr>
      </w:pPr>
      <w:r w:rsidRPr="00165BDA">
        <w:rPr>
          <w:rFonts w:ascii="Arial" w:eastAsia="Times New Roman" w:hAnsi="Arial" w:cs="Arial"/>
          <w:lang w:val="fr-FR" w:eastAsia="de-DE"/>
        </w:rPr>
        <w:t>ergothérapeutes, diét</w:t>
      </w:r>
      <w:r>
        <w:rPr>
          <w:rFonts w:ascii="Arial" w:eastAsia="Times New Roman" w:hAnsi="Arial" w:cs="Arial"/>
          <w:lang w:val="fr-FR" w:eastAsia="de-DE"/>
        </w:rPr>
        <w:t>éticiens, travailleurs sociaux)</w:t>
      </w:r>
    </w:p>
    <w:p w14:paraId="76FB06C6" w14:textId="77777777" w:rsidR="00165BDA" w:rsidRDefault="00165BDA" w:rsidP="00165BDA">
      <w:pPr>
        <w:tabs>
          <w:tab w:val="left" w:pos="8364"/>
          <w:tab w:val="left" w:pos="9072"/>
        </w:tabs>
        <w:spacing w:after="0"/>
        <w:rPr>
          <w:rFonts w:ascii="Arial" w:eastAsia="Times New Roman" w:hAnsi="Arial" w:cs="Arial"/>
          <w:lang w:val="fr-FR" w:eastAsia="de-DE"/>
        </w:rPr>
      </w:pPr>
      <w:r w:rsidRPr="00165BDA">
        <w:rPr>
          <w:rFonts w:ascii="Arial" w:eastAsia="Times New Roman" w:hAnsi="Arial" w:cs="Arial"/>
          <w:lang w:val="fr-FR" w:eastAsia="de-DE"/>
        </w:rPr>
        <w:t>Réunions interdisciplinaires</w:t>
      </w:r>
      <w:r>
        <w:rPr>
          <w:rFonts w:ascii="Arial" w:eastAsia="Times New Roman" w:hAnsi="Arial" w:cs="Arial"/>
          <w:lang w:val="fr-FR" w:eastAsia="de-DE"/>
        </w:rPr>
        <w:tab/>
      </w: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76FB06C7" w14:textId="77777777" w:rsidR="00165BDA" w:rsidRDefault="00165BDA" w:rsidP="00165BDA">
      <w:pPr>
        <w:spacing w:after="0"/>
        <w:rPr>
          <w:rFonts w:ascii="Arial" w:eastAsia="Times New Roman" w:hAnsi="Arial" w:cs="Arial"/>
          <w:lang w:val="fr-FR" w:eastAsia="de-DE"/>
        </w:rPr>
      </w:pPr>
    </w:p>
    <w:p w14:paraId="76FB06C8" w14:textId="77777777" w:rsidR="00165BDA" w:rsidRPr="00165BDA" w:rsidRDefault="00165BDA" w:rsidP="00165BDA">
      <w:pPr>
        <w:spacing w:after="0"/>
        <w:rPr>
          <w:rFonts w:ascii="Arial" w:eastAsia="Times New Roman" w:hAnsi="Arial" w:cs="Arial"/>
          <w:b/>
          <w:lang w:val="fr-FR" w:eastAsia="de-DE"/>
        </w:rPr>
      </w:pPr>
      <w:r w:rsidRPr="00165BDA">
        <w:rPr>
          <w:rFonts w:ascii="Arial" w:eastAsia="Times New Roman" w:hAnsi="Arial" w:cs="Arial"/>
          <w:b/>
          <w:lang w:val="fr-FR" w:eastAsia="de-DE"/>
        </w:rPr>
        <w:t>Activité clinique</w:t>
      </w:r>
    </w:p>
    <w:p w14:paraId="76FB06C9" w14:textId="77777777" w:rsidR="00165BDA" w:rsidRDefault="00165BDA" w:rsidP="00165BDA">
      <w:pPr>
        <w:tabs>
          <w:tab w:val="left" w:pos="8364"/>
          <w:tab w:val="left" w:pos="9072"/>
        </w:tabs>
        <w:spacing w:after="0"/>
        <w:rPr>
          <w:rFonts w:ascii="Arial" w:eastAsia="Times New Roman" w:hAnsi="Arial" w:cs="Arial"/>
          <w:lang w:val="fr-FR" w:eastAsia="de-DE"/>
        </w:rPr>
      </w:pPr>
      <w:r w:rsidRPr="00165BDA">
        <w:rPr>
          <w:rFonts w:ascii="Arial" w:eastAsia="Times New Roman" w:hAnsi="Arial" w:cs="Arial"/>
          <w:lang w:val="fr-FR" w:eastAsia="de-DE"/>
        </w:rPr>
        <w:t>Prise en charge institutionnelle interdisciplinaire et pluridimensionnelle des patients</w:t>
      </w:r>
      <w:r>
        <w:rPr>
          <w:rFonts w:ascii="Arial" w:eastAsia="Times New Roman" w:hAnsi="Arial" w:cs="Arial"/>
          <w:lang w:val="fr-FR" w:eastAsia="de-DE"/>
        </w:rPr>
        <w:tab/>
      </w: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76FB06CA" w14:textId="77777777" w:rsidR="00165BDA" w:rsidRPr="00165BDA" w:rsidRDefault="00165BDA" w:rsidP="00165BDA">
      <w:pPr>
        <w:tabs>
          <w:tab w:val="left" w:pos="8364"/>
          <w:tab w:val="left" w:pos="9072"/>
        </w:tabs>
        <w:spacing w:after="0"/>
        <w:rPr>
          <w:rFonts w:ascii="Arial" w:eastAsia="Times New Roman" w:hAnsi="Arial" w:cs="Arial"/>
          <w:lang w:val="fr-FR" w:eastAsia="de-DE"/>
        </w:rPr>
      </w:pPr>
      <w:r w:rsidRPr="00165BDA">
        <w:rPr>
          <w:rFonts w:ascii="Arial" w:eastAsia="Times New Roman" w:hAnsi="Arial" w:cs="Arial"/>
          <w:lang w:val="fr-FR" w:eastAsia="de-DE"/>
        </w:rPr>
        <w:lastRenderedPageBreak/>
        <w:t xml:space="preserve">gériatriques </w:t>
      </w:r>
    </w:p>
    <w:p w14:paraId="76FB06CB" w14:textId="77777777" w:rsidR="00467E60" w:rsidRDefault="00467E60" w:rsidP="00165BDA">
      <w:pPr>
        <w:tabs>
          <w:tab w:val="left" w:pos="8364"/>
          <w:tab w:val="left" w:pos="9072"/>
        </w:tabs>
        <w:spacing w:after="0"/>
        <w:rPr>
          <w:rFonts w:ascii="Arial" w:eastAsia="Times New Roman" w:hAnsi="Arial" w:cs="Arial"/>
          <w:lang w:val="fr-FR" w:eastAsia="de-DE"/>
        </w:rPr>
      </w:pPr>
    </w:p>
    <w:p w14:paraId="76FB06CC" w14:textId="77777777" w:rsidR="00165BDA" w:rsidRPr="00165BDA" w:rsidRDefault="00165BDA" w:rsidP="00165BDA">
      <w:pPr>
        <w:tabs>
          <w:tab w:val="left" w:pos="8364"/>
          <w:tab w:val="left" w:pos="9072"/>
        </w:tabs>
        <w:spacing w:after="0"/>
        <w:rPr>
          <w:rFonts w:ascii="Arial" w:eastAsia="Times New Roman" w:hAnsi="Arial" w:cs="Arial"/>
          <w:lang w:val="fr-FR" w:eastAsia="de-DE"/>
        </w:rPr>
      </w:pPr>
      <w:r w:rsidRPr="00165BDA">
        <w:rPr>
          <w:rFonts w:ascii="Arial" w:eastAsia="Times New Roman" w:hAnsi="Arial" w:cs="Arial"/>
          <w:lang w:val="fr-FR" w:eastAsia="de-DE"/>
        </w:rPr>
        <w:t>Soins aigus pour patients gériatriques</w:t>
      </w:r>
      <w:r w:rsidR="00AD38B2">
        <w:rPr>
          <w:rFonts w:ascii="Arial" w:eastAsia="Times New Roman" w:hAnsi="Arial" w:cs="Arial"/>
          <w:lang w:val="fr-FR" w:eastAsia="de-DE"/>
        </w:rPr>
        <w:t xml:space="preserve"> **</w:t>
      </w:r>
      <w:r>
        <w:rPr>
          <w:rFonts w:ascii="Arial" w:eastAsia="Times New Roman" w:hAnsi="Arial" w:cs="Arial"/>
          <w:lang w:val="fr-FR" w:eastAsia="de-DE"/>
        </w:rPr>
        <w:tab/>
      </w: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76FB06CD" w14:textId="77777777" w:rsidR="00165BDA" w:rsidRPr="00165BDA" w:rsidRDefault="00165BDA" w:rsidP="00165BDA">
      <w:pPr>
        <w:tabs>
          <w:tab w:val="left" w:pos="8364"/>
          <w:tab w:val="left" w:pos="9072"/>
        </w:tabs>
        <w:spacing w:after="0"/>
        <w:rPr>
          <w:rFonts w:ascii="Arial" w:eastAsia="Times New Roman" w:hAnsi="Arial" w:cs="Arial"/>
          <w:lang w:val="fr-FR" w:eastAsia="de-DE"/>
        </w:rPr>
      </w:pPr>
      <w:r w:rsidRPr="00165BDA">
        <w:rPr>
          <w:rFonts w:ascii="Arial" w:eastAsia="Times New Roman" w:hAnsi="Arial" w:cs="Arial"/>
          <w:lang w:val="fr-FR" w:eastAsia="de-DE"/>
        </w:rPr>
        <w:t>Réadaptation gériatrique hospitalière</w:t>
      </w:r>
      <w:r w:rsidR="00AD38B2">
        <w:rPr>
          <w:rFonts w:ascii="Arial" w:eastAsia="Times New Roman" w:hAnsi="Arial" w:cs="Arial"/>
          <w:lang w:val="fr-FR" w:eastAsia="de-DE"/>
        </w:rPr>
        <w:t xml:space="preserve"> * / **</w:t>
      </w:r>
      <w:r>
        <w:rPr>
          <w:rFonts w:ascii="Arial" w:eastAsia="Times New Roman" w:hAnsi="Arial" w:cs="Arial"/>
          <w:lang w:val="fr-FR" w:eastAsia="de-DE"/>
        </w:rPr>
        <w:tab/>
      </w: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76FB06CE" w14:textId="77777777" w:rsidR="00165BDA" w:rsidRPr="00165BDA" w:rsidRDefault="00165BDA" w:rsidP="00165BDA">
      <w:pPr>
        <w:tabs>
          <w:tab w:val="left" w:pos="8364"/>
          <w:tab w:val="left" w:pos="9072"/>
        </w:tabs>
        <w:spacing w:after="0"/>
        <w:rPr>
          <w:rFonts w:ascii="Arial" w:eastAsia="Times New Roman" w:hAnsi="Arial" w:cs="Arial"/>
          <w:lang w:val="fr-FR" w:eastAsia="de-DE"/>
        </w:rPr>
      </w:pPr>
      <w:r w:rsidRPr="00165BDA">
        <w:rPr>
          <w:rFonts w:ascii="Arial" w:eastAsia="Times New Roman" w:hAnsi="Arial" w:cs="Arial"/>
          <w:lang w:val="fr-FR" w:eastAsia="de-DE"/>
        </w:rPr>
        <w:t>Prise en charge de longue durée des patients gériatriques</w:t>
      </w:r>
      <w:r w:rsidR="00AD38B2">
        <w:rPr>
          <w:rFonts w:ascii="Arial" w:eastAsia="Times New Roman" w:hAnsi="Arial" w:cs="Arial"/>
          <w:lang w:val="fr-FR" w:eastAsia="de-DE"/>
        </w:rPr>
        <w:t xml:space="preserve"> * / ** / ***</w:t>
      </w:r>
    </w:p>
    <w:p w14:paraId="76FB06CF" w14:textId="77777777" w:rsidR="00165BDA" w:rsidRDefault="00165BDA" w:rsidP="00165BDA">
      <w:pPr>
        <w:tabs>
          <w:tab w:val="left" w:pos="8364"/>
          <w:tab w:val="left" w:pos="9072"/>
        </w:tabs>
        <w:spacing w:after="0"/>
        <w:rPr>
          <w:rFonts w:ascii="Arial" w:eastAsia="Times New Roman" w:hAnsi="Arial" w:cs="Arial"/>
          <w:lang w:val="fr-FR" w:eastAsia="de-DE"/>
        </w:rPr>
      </w:pPr>
      <w:r w:rsidRPr="00165BDA">
        <w:rPr>
          <w:rFonts w:ascii="Arial" w:eastAsia="Times New Roman" w:hAnsi="Arial" w:cs="Arial"/>
          <w:lang w:val="fr-FR" w:eastAsia="de-DE"/>
        </w:rPr>
        <w:t>Soins ambulatoires (p. ex. Memory Clinic) ou semi-hospitaliers pour patients</w:t>
      </w:r>
      <w:r>
        <w:rPr>
          <w:rFonts w:ascii="Arial" w:eastAsia="Times New Roman" w:hAnsi="Arial" w:cs="Arial"/>
          <w:lang w:val="fr-FR" w:eastAsia="de-DE"/>
        </w:rPr>
        <w:tab/>
      </w: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76FB06D0" w14:textId="77777777" w:rsidR="00165BDA" w:rsidRPr="00165BDA" w:rsidRDefault="00165BDA" w:rsidP="00165BDA">
      <w:pPr>
        <w:tabs>
          <w:tab w:val="left" w:pos="8364"/>
          <w:tab w:val="left" w:pos="9072"/>
        </w:tabs>
        <w:spacing w:after="0"/>
        <w:rPr>
          <w:rFonts w:ascii="Arial" w:eastAsia="Times New Roman" w:hAnsi="Arial" w:cs="Arial"/>
          <w:lang w:val="fr-FR" w:eastAsia="de-DE"/>
        </w:rPr>
      </w:pPr>
      <w:r w:rsidRPr="00165BDA">
        <w:rPr>
          <w:rFonts w:ascii="Arial" w:eastAsia="Times New Roman" w:hAnsi="Arial" w:cs="Arial"/>
          <w:lang w:val="fr-FR" w:eastAsia="de-DE"/>
        </w:rPr>
        <w:t>gériatriques (p. ex. hôpital de jour)</w:t>
      </w:r>
      <w:r w:rsidR="00AD38B2">
        <w:rPr>
          <w:rFonts w:ascii="Arial" w:eastAsia="Times New Roman" w:hAnsi="Arial" w:cs="Arial"/>
          <w:lang w:val="fr-FR" w:eastAsia="de-DE"/>
        </w:rPr>
        <w:t xml:space="preserve"> * / ** /***</w:t>
      </w:r>
    </w:p>
    <w:p w14:paraId="76FB06D1" w14:textId="77777777" w:rsidR="00467E60" w:rsidRDefault="00467E60" w:rsidP="00165BDA">
      <w:pPr>
        <w:tabs>
          <w:tab w:val="left" w:pos="8364"/>
          <w:tab w:val="left" w:pos="9072"/>
        </w:tabs>
        <w:spacing w:after="0"/>
        <w:rPr>
          <w:rFonts w:ascii="Arial" w:eastAsia="Times New Roman" w:hAnsi="Arial" w:cs="Arial"/>
          <w:lang w:val="fr-FR" w:eastAsia="de-DE"/>
        </w:rPr>
      </w:pPr>
    </w:p>
    <w:p w14:paraId="76FB06D2" w14:textId="77777777" w:rsidR="00165BDA" w:rsidRPr="00165BDA" w:rsidRDefault="00165BDA" w:rsidP="00165BDA">
      <w:pPr>
        <w:tabs>
          <w:tab w:val="left" w:pos="8364"/>
          <w:tab w:val="left" w:pos="9072"/>
        </w:tabs>
        <w:spacing w:after="0"/>
        <w:rPr>
          <w:rFonts w:ascii="Arial" w:eastAsia="Times New Roman" w:hAnsi="Arial" w:cs="Arial"/>
          <w:lang w:val="fr-FR" w:eastAsia="de-DE"/>
        </w:rPr>
      </w:pPr>
      <w:r w:rsidRPr="00165BDA">
        <w:rPr>
          <w:rFonts w:ascii="Arial" w:eastAsia="Times New Roman" w:hAnsi="Arial" w:cs="Arial"/>
          <w:lang w:val="fr-FR" w:eastAsia="de-DE"/>
        </w:rPr>
        <w:t>Service de consultation gériatrique pour d’autres services ou cliniques</w:t>
      </w:r>
      <w:r>
        <w:rPr>
          <w:rFonts w:ascii="Arial" w:eastAsia="Times New Roman" w:hAnsi="Arial" w:cs="Arial"/>
          <w:lang w:val="fr-FR" w:eastAsia="de-DE"/>
        </w:rPr>
        <w:tab/>
      </w: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76FB06D3" w14:textId="77777777" w:rsidR="00165BDA" w:rsidRPr="00165BDA" w:rsidRDefault="00165BDA" w:rsidP="00165BDA">
      <w:pPr>
        <w:tabs>
          <w:tab w:val="left" w:pos="8364"/>
          <w:tab w:val="left" w:pos="9072"/>
        </w:tabs>
        <w:spacing w:after="0"/>
        <w:rPr>
          <w:rFonts w:ascii="Arial" w:eastAsia="Times New Roman" w:hAnsi="Arial" w:cs="Arial"/>
          <w:lang w:val="fr-FR" w:eastAsia="de-DE"/>
        </w:rPr>
      </w:pPr>
      <w:r w:rsidRPr="00165BDA">
        <w:rPr>
          <w:rFonts w:ascii="Arial" w:eastAsia="Times New Roman" w:hAnsi="Arial" w:cs="Arial"/>
          <w:lang w:val="fr-FR" w:eastAsia="de-DE"/>
        </w:rPr>
        <w:t>Service de consultation d’autres disciplines pour le service de gériatrie</w:t>
      </w:r>
      <w:r>
        <w:rPr>
          <w:rFonts w:ascii="Arial" w:eastAsia="Times New Roman" w:hAnsi="Arial" w:cs="Arial"/>
          <w:lang w:val="fr-FR" w:eastAsia="de-DE"/>
        </w:rPr>
        <w:tab/>
      </w: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76FB06D4" w14:textId="77777777" w:rsidR="00165BDA" w:rsidRPr="00165BDA" w:rsidRDefault="00165BDA" w:rsidP="00165BDA">
      <w:pPr>
        <w:tabs>
          <w:tab w:val="left" w:pos="8364"/>
          <w:tab w:val="left" w:pos="9072"/>
        </w:tabs>
        <w:spacing w:after="0"/>
        <w:rPr>
          <w:rFonts w:ascii="Arial" w:eastAsia="Times New Roman" w:hAnsi="Arial" w:cs="Arial"/>
          <w:lang w:val="fr-FR" w:eastAsia="de-DE"/>
        </w:rPr>
      </w:pPr>
      <w:r w:rsidRPr="00165BDA">
        <w:rPr>
          <w:rFonts w:ascii="Arial" w:eastAsia="Times New Roman" w:hAnsi="Arial" w:cs="Arial"/>
          <w:lang w:val="fr-FR" w:eastAsia="de-DE"/>
        </w:rPr>
        <w:t>Admissions en gériatrie par an, au moins</w:t>
      </w:r>
      <w:r>
        <w:rPr>
          <w:rFonts w:ascii="Arial" w:eastAsia="Times New Roman" w:hAnsi="Arial" w:cs="Arial"/>
          <w:lang w:val="fr-FR" w:eastAsia="de-DE"/>
        </w:rPr>
        <w:tab/>
      </w:r>
      <w:r w:rsidRPr="00B0057A">
        <w:rPr>
          <w:rFonts w:ascii="Arial" w:eastAsia="Times New Roman" w:hAnsi="Arial" w:cs="Arial"/>
          <w:lang w:eastAsia="de-DE"/>
        </w:rPr>
        <w:fldChar w:fldCharType="begin">
          <w:ffData>
            <w:name w:val="Text14"/>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6FB06D5" w14:textId="77777777" w:rsidR="00165BDA" w:rsidRDefault="00165BDA" w:rsidP="00165BDA">
      <w:pPr>
        <w:tabs>
          <w:tab w:val="left" w:pos="8364"/>
          <w:tab w:val="left" w:pos="9072"/>
        </w:tabs>
        <w:spacing w:after="0"/>
        <w:rPr>
          <w:rFonts w:ascii="Arial" w:eastAsia="Times New Roman" w:hAnsi="Arial" w:cs="Arial"/>
          <w:lang w:val="fr-FR" w:eastAsia="de-DE"/>
        </w:rPr>
      </w:pPr>
      <w:r w:rsidRPr="00165BDA">
        <w:rPr>
          <w:rFonts w:ascii="Arial" w:eastAsia="Times New Roman" w:hAnsi="Arial" w:cs="Arial"/>
          <w:lang w:val="fr-FR" w:eastAsia="de-DE"/>
        </w:rPr>
        <w:t>Patients gériatriques par poste de formation postgraduée (à 100%) et par an,</w:t>
      </w:r>
      <w:r>
        <w:rPr>
          <w:rFonts w:ascii="Arial" w:eastAsia="Times New Roman" w:hAnsi="Arial" w:cs="Arial"/>
          <w:lang w:val="fr-FR" w:eastAsia="de-DE"/>
        </w:rPr>
        <w:tab/>
      </w:r>
      <w:r w:rsidRPr="00B0057A">
        <w:rPr>
          <w:rFonts w:ascii="Arial" w:eastAsia="Times New Roman" w:hAnsi="Arial" w:cs="Arial"/>
          <w:lang w:eastAsia="de-DE"/>
        </w:rPr>
        <w:fldChar w:fldCharType="begin">
          <w:ffData>
            <w:name w:val="Text14"/>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6FB06D6" w14:textId="77777777" w:rsidR="00165BDA" w:rsidRDefault="00165BDA" w:rsidP="00165BDA">
      <w:pPr>
        <w:tabs>
          <w:tab w:val="left" w:pos="8364"/>
          <w:tab w:val="left" w:pos="9072"/>
        </w:tabs>
        <w:spacing w:after="0"/>
        <w:rPr>
          <w:rFonts w:ascii="Arial" w:eastAsia="Times New Roman" w:hAnsi="Arial" w:cs="Arial"/>
          <w:lang w:val="fr-FR" w:eastAsia="de-DE"/>
        </w:rPr>
      </w:pPr>
      <w:r w:rsidRPr="00165BDA">
        <w:rPr>
          <w:rFonts w:ascii="Arial" w:eastAsia="Times New Roman" w:hAnsi="Arial" w:cs="Arial"/>
          <w:lang w:val="fr-FR" w:eastAsia="de-DE"/>
        </w:rPr>
        <w:t>au moins</w:t>
      </w:r>
    </w:p>
    <w:p w14:paraId="76FB06D7" w14:textId="77777777" w:rsidR="00165BDA" w:rsidRDefault="00165BDA" w:rsidP="00165BDA">
      <w:pPr>
        <w:spacing w:after="0"/>
        <w:rPr>
          <w:rFonts w:ascii="Arial" w:eastAsia="Times New Roman" w:hAnsi="Arial" w:cs="Arial"/>
          <w:lang w:val="fr-FR" w:eastAsia="de-DE"/>
        </w:rPr>
      </w:pPr>
    </w:p>
    <w:p w14:paraId="76FB06D8" w14:textId="77777777" w:rsidR="00AD38B2" w:rsidRPr="00AD38B2" w:rsidRDefault="00AD38B2" w:rsidP="00AD38B2">
      <w:pPr>
        <w:spacing w:after="0"/>
        <w:rPr>
          <w:rFonts w:ascii="Arial" w:eastAsia="Times New Roman" w:hAnsi="Arial" w:cs="Arial"/>
          <w:b/>
          <w:lang w:val="fr-FR" w:eastAsia="de-DE"/>
        </w:rPr>
      </w:pPr>
      <w:r w:rsidRPr="00AD38B2">
        <w:rPr>
          <w:rFonts w:ascii="Arial" w:eastAsia="Times New Roman" w:hAnsi="Arial" w:cs="Arial"/>
          <w:b/>
          <w:lang w:val="fr-FR" w:eastAsia="de-DE"/>
        </w:rPr>
        <w:t>Équipe médicale</w:t>
      </w:r>
    </w:p>
    <w:p w14:paraId="76FB06D9" w14:textId="77777777" w:rsidR="00436A0E" w:rsidRDefault="00AD38B2" w:rsidP="00436A0E">
      <w:pPr>
        <w:tabs>
          <w:tab w:val="left" w:pos="8364"/>
          <w:tab w:val="left" w:pos="9072"/>
        </w:tabs>
        <w:spacing w:after="0"/>
        <w:rPr>
          <w:rFonts w:ascii="Arial" w:eastAsia="Times New Roman" w:hAnsi="Arial" w:cs="Arial"/>
          <w:lang w:val="fr-FR" w:eastAsia="de-DE"/>
        </w:rPr>
      </w:pPr>
      <w:r w:rsidRPr="00AD38B2">
        <w:rPr>
          <w:rFonts w:ascii="Arial" w:eastAsia="Times New Roman" w:hAnsi="Arial" w:cs="Arial"/>
          <w:lang w:val="fr-FR" w:eastAsia="de-DE"/>
        </w:rPr>
        <w:t>Responsable de l’établisse</w:t>
      </w:r>
      <w:r w:rsidR="00436A0E">
        <w:rPr>
          <w:rFonts w:ascii="Arial" w:eastAsia="Times New Roman" w:hAnsi="Arial" w:cs="Arial"/>
          <w:lang w:val="fr-FR" w:eastAsia="de-DE"/>
        </w:rPr>
        <w:t>ment de formation postgraduée</w:t>
      </w:r>
      <w:r w:rsidR="00436A0E">
        <w:rPr>
          <w:rFonts w:ascii="Arial" w:eastAsia="Times New Roman" w:hAnsi="Arial" w:cs="Arial"/>
          <w:lang w:val="fr-FR" w:eastAsia="de-DE"/>
        </w:rPr>
        <w:tab/>
      </w:r>
      <w:r w:rsidR="00436A0E"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00436A0E"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00436A0E" w:rsidRPr="00B0057A">
        <w:rPr>
          <w:rFonts w:ascii="Arial" w:eastAsia="Times New Roman" w:hAnsi="Arial" w:cs="Arial"/>
          <w:lang w:eastAsia="de-DE"/>
        </w:rPr>
        <w:fldChar w:fldCharType="end"/>
      </w:r>
      <w:r w:rsidR="00436A0E" w:rsidRPr="00B0057A">
        <w:rPr>
          <w:rFonts w:ascii="Arial" w:eastAsia="Times New Roman" w:hAnsi="Arial" w:cs="Arial"/>
          <w:lang w:eastAsia="de-DE"/>
        </w:rPr>
        <w:t xml:space="preserve"> oui</w:t>
      </w:r>
      <w:r w:rsidR="00436A0E" w:rsidRPr="00B0057A">
        <w:rPr>
          <w:rFonts w:ascii="Arial" w:eastAsia="Times New Roman" w:hAnsi="Arial" w:cs="Arial"/>
          <w:lang w:eastAsia="de-DE"/>
        </w:rPr>
        <w:tab/>
      </w:r>
      <w:r w:rsidR="00436A0E"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00436A0E"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00436A0E" w:rsidRPr="00B0057A">
        <w:rPr>
          <w:rFonts w:ascii="Arial" w:eastAsia="Times New Roman" w:hAnsi="Arial" w:cs="Arial"/>
          <w:lang w:eastAsia="de-DE"/>
        </w:rPr>
        <w:fldChar w:fldCharType="end"/>
      </w:r>
      <w:r w:rsidR="00436A0E" w:rsidRPr="00B0057A">
        <w:rPr>
          <w:rFonts w:ascii="Arial" w:eastAsia="Times New Roman" w:hAnsi="Arial" w:cs="Arial"/>
          <w:lang w:eastAsia="de-DE"/>
        </w:rPr>
        <w:t xml:space="preserve"> non</w:t>
      </w:r>
    </w:p>
    <w:p w14:paraId="76FB06DA" w14:textId="77777777" w:rsidR="00436A0E" w:rsidRDefault="00436A0E" w:rsidP="00436A0E">
      <w:pPr>
        <w:tabs>
          <w:tab w:val="left" w:pos="8364"/>
          <w:tab w:val="left" w:pos="9072"/>
        </w:tabs>
        <w:spacing w:after="0"/>
        <w:rPr>
          <w:rFonts w:ascii="Arial" w:eastAsia="Times New Roman" w:hAnsi="Arial" w:cs="Arial"/>
          <w:lang w:val="fr-FR" w:eastAsia="de-DE"/>
        </w:rPr>
      </w:pPr>
      <w:r>
        <w:rPr>
          <w:rFonts w:ascii="Arial" w:eastAsia="Times New Roman" w:hAnsi="Arial" w:cs="Arial"/>
          <w:lang w:val="fr-FR" w:eastAsia="de-DE"/>
        </w:rPr>
        <w:t>R</w:t>
      </w:r>
      <w:r w:rsidR="00AD38B2" w:rsidRPr="00AD38B2">
        <w:rPr>
          <w:rFonts w:ascii="Arial" w:eastAsia="Times New Roman" w:hAnsi="Arial" w:cs="Arial"/>
          <w:lang w:val="fr-FR" w:eastAsia="de-DE"/>
        </w:rPr>
        <w:t>esponsable de la</w:t>
      </w:r>
      <w:r>
        <w:rPr>
          <w:rFonts w:ascii="Arial" w:eastAsia="Times New Roman" w:hAnsi="Arial" w:cs="Arial"/>
          <w:lang w:val="fr-FR" w:eastAsia="de-DE"/>
        </w:rPr>
        <w:t xml:space="preserve"> </w:t>
      </w:r>
      <w:r w:rsidR="00AD38B2" w:rsidRPr="00AD38B2">
        <w:rPr>
          <w:rFonts w:ascii="Arial" w:eastAsia="Times New Roman" w:hAnsi="Arial" w:cs="Arial"/>
          <w:lang w:val="fr-FR" w:eastAsia="de-DE"/>
        </w:rPr>
        <w:t>formation postgraduée avec titre de formation approfondie en</w:t>
      </w:r>
      <w:r>
        <w:rPr>
          <w:rFonts w:ascii="Arial" w:eastAsia="Times New Roman" w:hAnsi="Arial" w:cs="Arial"/>
          <w:lang w:val="fr-FR" w:eastAsia="de-DE"/>
        </w:rPr>
        <w:tab/>
      </w: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76FB06DB" w14:textId="77777777" w:rsidR="00AD38B2" w:rsidRPr="00AD38B2" w:rsidRDefault="00AD38B2" w:rsidP="00436A0E">
      <w:pPr>
        <w:tabs>
          <w:tab w:val="left" w:pos="8364"/>
          <w:tab w:val="left" w:pos="9072"/>
        </w:tabs>
        <w:spacing w:after="0"/>
        <w:rPr>
          <w:rFonts w:ascii="Arial" w:eastAsia="Times New Roman" w:hAnsi="Arial" w:cs="Arial"/>
          <w:lang w:val="fr-FR" w:eastAsia="de-DE"/>
        </w:rPr>
      </w:pPr>
      <w:r w:rsidRPr="00AD38B2">
        <w:rPr>
          <w:rFonts w:ascii="Arial" w:eastAsia="Times New Roman" w:hAnsi="Arial" w:cs="Arial"/>
          <w:lang w:val="fr-FR" w:eastAsia="de-DE"/>
        </w:rPr>
        <w:t xml:space="preserve">gériatrie </w:t>
      </w:r>
    </w:p>
    <w:p w14:paraId="76FB06DC" w14:textId="77777777" w:rsidR="00AD38B2" w:rsidRDefault="00AD38B2" w:rsidP="00436A0E">
      <w:pPr>
        <w:tabs>
          <w:tab w:val="left" w:pos="8364"/>
          <w:tab w:val="left" w:pos="9072"/>
        </w:tabs>
        <w:spacing w:after="0"/>
        <w:rPr>
          <w:rFonts w:ascii="Arial" w:eastAsia="Times New Roman" w:hAnsi="Arial" w:cs="Arial"/>
          <w:lang w:val="fr-FR" w:eastAsia="de-DE"/>
        </w:rPr>
      </w:pPr>
      <w:r w:rsidRPr="00AD38B2">
        <w:rPr>
          <w:rFonts w:ascii="Arial" w:eastAsia="Times New Roman" w:hAnsi="Arial" w:cs="Arial"/>
          <w:lang w:val="fr-FR" w:eastAsia="de-DE"/>
        </w:rPr>
        <w:t>Engagé par l’établissement pour une activité de gériatre de min. 80%</w:t>
      </w:r>
      <w:r w:rsidR="00436A0E">
        <w:rPr>
          <w:rFonts w:ascii="Arial" w:eastAsia="Times New Roman" w:hAnsi="Arial" w:cs="Arial"/>
          <w:lang w:val="fr-FR" w:eastAsia="de-DE"/>
        </w:rPr>
        <w:tab/>
      </w:r>
      <w:r w:rsidR="00436A0E"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00436A0E"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00436A0E" w:rsidRPr="00B0057A">
        <w:rPr>
          <w:rFonts w:ascii="Arial" w:eastAsia="Times New Roman" w:hAnsi="Arial" w:cs="Arial"/>
          <w:lang w:eastAsia="de-DE"/>
        </w:rPr>
        <w:fldChar w:fldCharType="end"/>
      </w:r>
      <w:r w:rsidR="00436A0E" w:rsidRPr="00B0057A">
        <w:rPr>
          <w:rFonts w:ascii="Arial" w:eastAsia="Times New Roman" w:hAnsi="Arial" w:cs="Arial"/>
          <w:lang w:eastAsia="de-DE"/>
        </w:rPr>
        <w:t xml:space="preserve"> oui</w:t>
      </w:r>
      <w:r w:rsidR="00436A0E" w:rsidRPr="00B0057A">
        <w:rPr>
          <w:rFonts w:ascii="Arial" w:eastAsia="Times New Roman" w:hAnsi="Arial" w:cs="Arial"/>
          <w:lang w:eastAsia="de-DE"/>
        </w:rPr>
        <w:tab/>
      </w:r>
      <w:r w:rsidR="00436A0E"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00436A0E"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00436A0E" w:rsidRPr="00B0057A">
        <w:rPr>
          <w:rFonts w:ascii="Arial" w:eastAsia="Times New Roman" w:hAnsi="Arial" w:cs="Arial"/>
          <w:lang w:eastAsia="de-DE"/>
        </w:rPr>
        <w:fldChar w:fldCharType="end"/>
      </w:r>
      <w:r w:rsidR="00436A0E" w:rsidRPr="00B0057A">
        <w:rPr>
          <w:rFonts w:ascii="Arial" w:eastAsia="Times New Roman" w:hAnsi="Arial" w:cs="Arial"/>
          <w:lang w:eastAsia="de-DE"/>
        </w:rPr>
        <w:t xml:space="preserve"> non</w:t>
      </w:r>
    </w:p>
    <w:p w14:paraId="76FB06DD" w14:textId="77777777" w:rsidR="00436A0E" w:rsidRDefault="00AD38B2" w:rsidP="00436A0E">
      <w:pPr>
        <w:tabs>
          <w:tab w:val="left" w:pos="8364"/>
          <w:tab w:val="left" w:pos="9072"/>
        </w:tabs>
        <w:spacing w:after="0"/>
        <w:rPr>
          <w:rFonts w:ascii="Arial" w:eastAsia="Times New Roman" w:hAnsi="Arial" w:cs="Arial"/>
          <w:lang w:val="fr-FR" w:eastAsia="de-DE"/>
        </w:rPr>
      </w:pPr>
      <w:r w:rsidRPr="00AD38B2">
        <w:rPr>
          <w:rFonts w:ascii="Arial" w:eastAsia="Times New Roman" w:hAnsi="Arial" w:cs="Arial"/>
          <w:lang w:val="fr-FR" w:eastAsia="de-DE"/>
        </w:rPr>
        <w:t>Suppléance</w:t>
      </w:r>
      <w:r>
        <w:rPr>
          <w:rFonts w:ascii="Arial" w:eastAsia="Times New Roman" w:hAnsi="Arial" w:cs="Arial"/>
          <w:lang w:val="fr-FR" w:eastAsia="de-DE"/>
        </w:rPr>
        <w:t xml:space="preserve"> </w:t>
      </w:r>
      <w:r w:rsidRPr="00AD38B2">
        <w:rPr>
          <w:rFonts w:ascii="Arial" w:eastAsia="Times New Roman" w:hAnsi="Arial" w:cs="Arial"/>
          <w:lang w:val="fr-FR" w:eastAsia="de-DE"/>
        </w:rPr>
        <w:t>assurée en tout temps (exception: partage de poste entre max. deux</w:t>
      </w:r>
      <w:r w:rsidR="00436A0E">
        <w:rPr>
          <w:rFonts w:ascii="Arial" w:eastAsia="Times New Roman" w:hAnsi="Arial" w:cs="Arial"/>
          <w:lang w:val="fr-FR" w:eastAsia="de-DE"/>
        </w:rPr>
        <w:tab/>
      </w:r>
      <w:r w:rsidR="00436A0E"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00436A0E"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00436A0E" w:rsidRPr="00B0057A">
        <w:rPr>
          <w:rFonts w:ascii="Arial" w:eastAsia="Times New Roman" w:hAnsi="Arial" w:cs="Arial"/>
          <w:lang w:eastAsia="de-DE"/>
        </w:rPr>
        <w:fldChar w:fldCharType="end"/>
      </w:r>
      <w:r w:rsidR="00436A0E" w:rsidRPr="00B0057A">
        <w:rPr>
          <w:rFonts w:ascii="Arial" w:eastAsia="Times New Roman" w:hAnsi="Arial" w:cs="Arial"/>
          <w:lang w:eastAsia="de-DE"/>
        </w:rPr>
        <w:t xml:space="preserve"> oui</w:t>
      </w:r>
      <w:r w:rsidR="00436A0E" w:rsidRPr="00B0057A">
        <w:rPr>
          <w:rFonts w:ascii="Arial" w:eastAsia="Times New Roman" w:hAnsi="Arial" w:cs="Arial"/>
          <w:lang w:eastAsia="de-DE"/>
        </w:rPr>
        <w:tab/>
      </w:r>
      <w:r w:rsidR="00436A0E"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00436A0E"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00436A0E" w:rsidRPr="00B0057A">
        <w:rPr>
          <w:rFonts w:ascii="Arial" w:eastAsia="Times New Roman" w:hAnsi="Arial" w:cs="Arial"/>
          <w:lang w:eastAsia="de-DE"/>
        </w:rPr>
        <w:fldChar w:fldCharType="end"/>
      </w:r>
      <w:r w:rsidR="00436A0E" w:rsidRPr="00B0057A">
        <w:rPr>
          <w:rFonts w:ascii="Arial" w:eastAsia="Times New Roman" w:hAnsi="Arial" w:cs="Arial"/>
          <w:lang w:eastAsia="de-DE"/>
        </w:rPr>
        <w:t xml:space="preserve"> non</w:t>
      </w:r>
    </w:p>
    <w:p w14:paraId="76FB06DE" w14:textId="77777777" w:rsidR="00AD38B2" w:rsidRPr="00AD38B2" w:rsidRDefault="00AD38B2" w:rsidP="00436A0E">
      <w:pPr>
        <w:tabs>
          <w:tab w:val="left" w:pos="8364"/>
          <w:tab w:val="left" w:pos="9072"/>
        </w:tabs>
        <w:spacing w:after="0"/>
        <w:rPr>
          <w:rFonts w:ascii="Arial" w:eastAsia="Times New Roman" w:hAnsi="Arial" w:cs="Arial"/>
          <w:lang w:val="fr-FR" w:eastAsia="de-DE"/>
        </w:rPr>
      </w:pPr>
      <w:r w:rsidRPr="00AD38B2">
        <w:rPr>
          <w:rFonts w:ascii="Arial" w:eastAsia="Times New Roman" w:hAnsi="Arial" w:cs="Arial"/>
          <w:lang w:val="fr-FR" w:eastAsia="de-DE"/>
        </w:rPr>
        <w:t>co-responsables; le responsable principal doit être employé à min. 50%)</w:t>
      </w:r>
    </w:p>
    <w:p w14:paraId="76FB06DF" w14:textId="77777777" w:rsidR="00AD38B2" w:rsidRPr="00AD38B2" w:rsidRDefault="00AD38B2" w:rsidP="00436A0E">
      <w:pPr>
        <w:tabs>
          <w:tab w:val="left" w:pos="8364"/>
          <w:tab w:val="left" w:pos="9072"/>
        </w:tabs>
        <w:spacing w:after="0"/>
        <w:rPr>
          <w:rFonts w:ascii="Arial" w:eastAsia="Times New Roman" w:hAnsi="Arial" w:cs="Arial"/>
          <w:lang w:val="fr-FR" w:eastAsia="de-DE"/>
        </w:rPr>
      </w:pPr>
      <w:r w:rsidRPr="00AD38B2">
        <w:rPr>
          <w:rFonts w:ascii="Arial" w:eastAsia="Times New Roman" w:hAnsi="Arial" w:cs="Arial"/>
          <w:lang w:val="fr-FR" w:eastAsia="de-DE"/>
        </w:rPr>
        <w:t>Activité de gériatre de min. 50% dans l’établissement</w:t>
      </w:r>
      <w:r w:rsidR="00436A0E">
        <w:rPr>
          <w:rFonts w:ascii="Arial" w:eastAsia="Times New Roman" w:hAnsi="Arial" w:cs="Arial"/>
          <w:lang w:val="fr-FR" w:eastAsia="de-DE"/>
        </w:rPr>
        <w:tab/>
      </w:r>
      <w:r w:rsidR="00436A0E"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00436A0E"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00436A0E" w:rsidRPr="00B0057A">
        <w:rPr>
          <w:rFonts w:ascii="Arial" w:eastAsia="Times New Roman" w:hAnsi="Arial" w:cs="Arial"/>
          <w:lang w:eastAsia="de-DE"/>
        </w:rPr>
        <w:fldChar w:fldCharType="end"/>
      </w:r>
      <w:r w:rsidR="00436A0E" w:rsidRPr="00B0057A">
        <w:rPr>
          <w:rFonts w:ascii="Arial" w:eastAsia="Times New Roman" w:hAnsi="Arial" w:cs="Arial"/>
          <w:lang w:eastAsia="de-DE"/>
        </w:rPr>
        <w:t xml:space="preserve"> oui</w:t>
      </w:r>
      <w:r w:rsidR="00436A0E" w:rsidRPr="00B0057A">
        <w:rPr>
          <w:rFonts w:ascii="Arial" w:eastAsia="Times New Roman" w:hAnsi="Arial" w:cs="Arial"/>
          <w:lang w:eastAsia="de-DE"/>
        </w:rPr>
        <w:tab/>
      </w:r>
      <w:r w:rsidR="00436A0E"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00436A0E"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00436A0E" w:rsidRPr="00B0057A">
        <w:rPr>
          <w:rFonts w:ascii="Arial" w:eastAsia="Times New Roman" w:hAnsi="Arial" w:cs="Arial"/>
          <w:lang w:eastAsia="de-DE"/>
        </w:rPr>
        <w:fldChar w:fldCharType="end"/>
      </w:r>
      <w:r w:rsidR="00436A0E" w:rsidRPr="00B0057A">
        <w:rPr>
          <w:rFonts w:ascii="Arial" w:eastAsia="Times New Roman" w:hAnsi="Arial" w:cs="Arial"/>
          <w:lang w:eastAsia="de-DE"/>
        </w:rPr>
        <w:t xml:space="preserve"> non</w:t>
      </w:r>
    </w:p>
    <w:p w14:paraId="76FB06E0" w14:textId="77777777" w:rsidR="00AD38B2" w:rsidRPr="00AD38B2" w:rsidRDefault="00AD38B2" w:rsidP="00436A0E">
      <w:pPr>
        <w:tabs>
          <w:tab w:val="left" w:pos="8364"/>
          <w:tab w:val="left" w:pos="9072"/>
        </w:tabs>
        <w:spacing w:after="0"/>
        <w:rPr>
          <w:rFonts w:ascii="Arial" w:eastAsia="Times New Roman" w:hAnsi="Arial" w:cs="Arial"/>
          <w:lang w:val="fr-FR" w:eastAsia="de-DE"/>
        </w:rPr>
      </w:pPr>
      <w:r w:rsidRPr="00AD38B2">
        <w:rPr>
          <w:rFonts w:ascii="Arial" w:eastAsia="Times New Roman" w:hAnsi="Arial" w:cs="Arial"/>
          <w:lang w:val="fr-FR" w:eastAsia="de-DE"/>
        </w:rPr>
        <w:t>Responsable suppléant avec titre de formation approfondie en gériatrie</w:t>
      </w:r>
      <w:r w:rsidR="00436A0E">
        <w:rPr>
          <w:rFonts w:ascii="Arial" w:eastAsia="Times New Roman" w:hAnsi="Arial" w:cs="Arial"/>
          <w:lang w:val="fr-FR" w:eastAsia="de-DE"/>
        </w:rPr>
        <w:tab/>
      </w:r>
      <w:r w:rsidR="00436A0E"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00436A0E"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00436A0E" w:rsidRPr="00B0057A">
        <w:rPr>
          <w:rFonts w:ascii="Arial" w:eastAsia="Times New Roman" w:hAnsi="Arial" w:cs="Arial"/>
          <w:lang w:eastAsia="de-DE"/>
        </w:rPr>
        <w:fldChar w:fldCharType="end"/>
      </w:r>
      <w:r w:rsidR="00436A0E" w:rsidRPr="00B0057A">
        <w:rPr>
          <w:rFonts w:ascii="Arial" w:eastAsia="Times New Roman" w:hAnsi="Arial" w:cs="Arial"/>
          <w:lang w:eastAsia="de-DE"/>
        </w:rPr>
        <w:t xml:space="preserve"> oui</w:t>
      </w:r>
      <w:r w:rsidR="00436A0E" w:rsidRPr="00B0057A">
        <w:rPr>
          <w:rFonts w:ascii="Arial" w:eastAsia="Times New Roman" w:hAnsi="Arial" w:cs="Arial"/>
          <w:lang w:eastAsia="de-DE"/>
        </w:rPr>
        <w:tab/>
      </w:r>
      <w:r w:rsidR="00436A0E"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00436A0E"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00436A0E" w:rsidRPr="00B0057A">
        <w:rPr>
          <w:rFonts w:ascii="Arial" w:eastAsia="Times New Roman" w:hAnsi="Arial" w:cs="Arial"/>
          <w:lang w:eastAsia="de-DE"/>
        </w:rPr>
        <w:fldChar w:fldCharType="end"/>
      </w:r>
      <w:r w:rsidR="00436A0E" w:rsidRPr="00B0057A">
        <w:rPr>
          <w:rFonts w:ascii="Arial" w:eastAsia="Times New Roman" w:hAnsi="Arial" w:cs="Arial"/>
          <w:lang w:eastAsia="de-DE"/>
        </w:rPr>
        <w:t xml:space="preserve"> non</w:t>
      </w:r>
    </w:p>
    <w:p w14:paraId="76FB06E1" w14:textId="77777777" w:rsidR="00AD38B2" w:rsidRPr="00AD38B2" w:rsidRDefault="00AD38B2" w:rsidP="00436A0E">
      <w:pPr>
        <w:tabs>
          <w:tab w:val="left" w:pos="8364"/>
          <w:tab w:val="left" w:pos="9072"/>
        </w:tabs>
        <w:spacing w:after="0"/>
        <w:rPr>
          <w:rFonts w:ascii="Arial" w:eastAsia="Times New Roman" w:hAnsi="Arial" w:cs="Arial"/>
          <w:lang w:val="fr-FR" w:eastAsia="de-DE"/>
        </w:rPr>
      </w:pPr>
      <w:r w:rsidRPr="00AD38B2">
        <w:rPr>
          <w:rFonts w:ascii="Arial" w:eastAsia="Times New Roman" w:hAnsi="Arial" w:cs="Arial"/>
          <w:lang w:val="fr-FR" w:eastAsia="de-DE"/>
        </w:rPr>
        <w:t>Mentorat / tutorat pour chaque médecin en formation</w:t>
      </w:r>
      <w:r w:rsidR="00436A0E">
        <w:rPr>
          <w:rFonts w:ascii="Arial" w:eastAsia="Times New Roman" w:hAnsi="Arial" w:cs="Arial"/>
          <w:lang w:val="fr-FR" w:eastAsia="de-DE"/>
        </w:rPr>
        <w:tab/>
      </w:r>
      <w:r w:rsidR="00436A0E"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00436A0E"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00436A0E" w:rsidRPr="00B0057A">
        <w:rPr>
          <w:rFonts w:ascii="Arial" w:eastAsia="Times New Roman" w:hAnsi="Arial" w:cs="Arial"/>
          <w:lang w:eastAsia="de-DE"/>
        </w:rPr>
        <w:fldChar w:fldCharType="end"/>
      </w:r>
      <w:r w:rsidR="00436A0E" w:rsidRPr="00B0057A">
        <w:rPr>
          <w:rFonts w:ascii="Arial" w:eastAsia="Times New Roman" w:hAnsi="Arial" w:cs="Arial"/>
          <w:lang w:eastAsia="de-DE"/>
        </w:rPr>
        <w:t xml:space="preserve"> oui</w:t>
      </w:r>
      <w:r w:rsidR="00436A0E" w:rsidRPr="00B0057A">
        <w:rPr>
          <w:rFonts w:ascii="Arial" w:eastAsia="Times New Roman" w:hAnsi="Arial" w:cs="Arial"/>
          <w:lang w:eastAsia="de-DE"/>
        </w:rPr>
        <w:tab/>
      </w:r>
      <w:r w:rsidR="00436A0E"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00436A0E"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00436A0E" w:rsidRPr="00B0057A">
        <w:rPr>
          <w:rFonts w:ascii="Arial" w:eastAsia="Times New Roman" w:hAnsi="Arial" w:cs="Arial"/>
          <w:lang w:eastAsia="de-DE"/>
        </w:rPr>
        <w:fldChar w:fldCharType="end"/>
      </w:r>
      <w:r w:rsidR="00436A0E" w:rsidRPr="00B0057A">
        <w:rPr>
          <w:rFonts w:ascii="Arial" w:eastAsia="Times New Roman" w:hAnsi="Arial" w:cs="Arial"/>
          <w:lang w:eastAsia="de-DE"/>
        </w:rPr>
        <w:t xml:space="preserve"> non</w:t>
      </w:r>
    </w:p>
    <w:p w14:paraId="76FB06E2" w14:textId="77777777" w:rsidR="00AD38B2" w:rsidRPr="00AD38B2" w:rsidRDefault="00AD38B2" w:rsidP="00436A0E">
      <w:pPr>
        <w:tabs>
          <w:tab w:val="left" w:pos="8364"/>
          <w:tab w:val="left" w:pos="9072"/>
        </w:tabs>
        <w:spacing w:after="0"/>
        <w:rPr>
          <w:rFonts w:ascii="Arial" w:eastAsia="Times New Roman" w:hAnsi="Arial" w:cs="Arial"/>
          <w:lang w:val="fr-FR" w:eastAsia="de-DE"/>
        </w:rPr>
      </w:pPr>
      <w:r w:rsidRPr="00AD38B2">
        <w:rPr>
          <w:rFonts w:ascii="Arial" w:eastAsia="Times New Roman" w:hAnsi="Arial" w:cs="Arial"/>
          <w:lang w:val="fr-FR" w:eastAsia="de-DE"/>
        </w:rPr>
        <w:t>Médecins adjoints et chefs de cli</w:t>
      </w:r>
      <w:r w:rsidR="00436A0E">
        <w:rPr>
          <w:rFonts w:ascii="Arial" w:eastAsia="Times New Roman" w:hAnsi="Arial" w:cs="Arial"/>
          <w:lang w:val="fr-FR" w:eastAsia="de-DE"/>
        </w:rPr>
        <w:t>nique, au moins (postes à 100%)</w:t>
      </w:r>
      <w:r w:rsidR="00436A0E">
        <w:rPr>
          <w:rFonts w:ascii="Arial" w:eastAsia="Times New Roman" w:hAnsi="Arial" w:cs="Arial"/>
          <w:lang w:val="fr-FR" w:eastAsia="de-DE"/>
        </w:rPr>
        <w:tab/>
      </w:r>
      <w:r w:rsidR="00436A0E" w:rsidRPr="00B0057A">
        <w:rPr>
          <w:rFonts w:ascii="Arial" w:eastAsia="Times New Roman" w:hAnsi="Arial" w:cs="Arial"/>
          <w:lang w:eastAsia="de-DE"/>
        </w:rPr>
        <w:fldChar w:fldCharType="begin">
          <w:ffData>
            <w:name w:val="Text14"/>
            <w:enabled/>
            <w:calcOnExit w:val="0"/>
            <w:textInput/>
          </w:ffData>
        </w:fldChar>
      </w:r>
      <w:r w:rsidR="00436A0E" w:rsidRPr="00B0057A">
        <w:rPr>
          <w:rFonts w:ascii="Arial" w:eastAsia="Times New Roman" w:hAnsi="Arial" w:cs="Arial"/>
          <w:lang w:eastAsia="de-DE"/>
        </w:rPr>
        <w:instrText xml:space="preserve"> FORMTEXT </w:instrText>
      </w:r>
      <w:r w:rsidR="00436A0E" w:rsidRPr="00B0057A">
        <w:rPr>
          <w:rFonts w:ascii="Arial" w:eastAsia="Times New Roman" w:hAnsi="Arial" w:cs="Arial"/>
          <w:lang w:eastAsia="de-DE"/>
        </w:rPr>
      </w:r>
      <w:r w:rsidR="00436A0E" w:rsidRPr="00B0057A">
        <w:rPr>
          <w:rFonts w:ascii="Arial" w:eastAsia="Times New Roman" w:hAnsi="Arial" w:cs="Arial"/>
          <w:lang w:eastAsia="de-DE"/>
        </w:rPr>
        <w:fldChar w:fldCharType="separate"/>
      </w:r>
      <w:r w:rsidR="00436A0E" w:rsidRPr="00B0057A">
        <w:rPr>
          <w:rFonts w:ascii="Arial" w:eastAsia="Times New Roman" w:hAnsi="Arial" w:cs="Arial"/>
          <w:noProof/>
          <w:lang w:eastAsia="de-DE"/>
        </w:rPr>
        <w:t> </w:t>
      </w:r>
      <w:r w:rsidR="00436A0E" w:rsidRPr="00B0057A">
        <w:rPr>
          <w:rFonts w:ascii="Arial" w:eastAsia="Times New Roman" w:hAnsi="Arial" w:cs="Arial"/>
          <w:noProof/>
          <w:lang w:eastAsia="de-DE"/>
        </w:rPr>
        <w:t> </w:t>
      </w:r>
      <w:r w:rsidR="00436A0E" w:rsidRPr="00B0057A">
        <w:rPr>
          <w:rFonts w:ascii="Arial" w:eastAsia="Times New Roman" w:hAnsi="Arial" w:cs="Arial"/>
          <w:noProof/>
          <w:lang w:eastAsia="de-DE"/>
        </w:rPr>
        <w:t> </w:t>
      </w:r>
      <w:r w:rsidR="00436A0E" w:rsidRPr="00B0057A">
        <w:rPr>
          <w:rFonts w:ascii="Arial" w:eastAsia="Times New Roman" w:hAnsi="Arial" w:cs="Arial"/>
          <w:noProof/>
          <w:lang w:eastAsia="de-DE"/>
        </w:rPr>
        <w:t> </w:t>
      </w:r>
      <w:r w:rsidR="00436A0E" w:rsidRPr="00B0057A">
        <w:rPr>
          <w:rFonts w:ascii="Arial" w:eastAsia="Times New Roman" w:hAnsi="Arial" w:cs="Arial"/>
          <w:noProof/>
          <w:lang w:eastAsia="de-DE"/>
        </w:rPr>
        <w:t> </w:t>
      </w:r>
      <w:r w:rsidR="00436A0E" w:rsidRPr="00B0057A">
        <w:rPr>
          <w:rFonts w:ascii="Arial" w:eastAsia="Times New Roman" w:hAnsi="Arial" w:cs="Arial"/>
          <w:lang w:eastAsia="de-DE"/>
        </w:rPr>
        <w:fldChar w:fldCharType="end"/>
      </w:r>
    </w:p>
    <w:p w14:paraId="76FB06E3" w14:textId="77777777" w:rsidR="00436A0E" w:rsidRDefault="00AD38B2" w:rsidP="00436A0E">
      <w:pPr>
        <w:tabs>
          <w:tab w:val="left" w:pos="8364"/>
          <w:tab w:val="left" w:pos="9072"/>
        </w:tabs>
        <w:spacing w:after="0"/>
        <w:rPr>
          <w:rFonts w:ascii="Arial" w:eastAsia="Times New Roman" w:hAnsi="Arial" w:cs="Arial"/>
          <w:lang w:val="fr-FR" w:eastAsia="de-DE"/>
        </w:rPr>
      </w:pPr>
      <w:r w:rsidRPr="00AD38B2">
        <w:rPr>
          <w:rFonts w:ascii="Arial" w:eastAsia="Times New Roman" w:hAnsi="Arial" w:cs="Arial"/>
          <w:lang w:val="fr-FR" w:eastAsia="de-DE"/>
        </w:rPr>
        <w:t>Total des postes de formation postgraduée dédiés à la formation approfondie,</w:t>
      </w:r>
      <w:r w:rsidR="00436A0E">
        <w:rPr>
          <w:rFonts w:ascii="Arial" w:eastAsia="Times New Roman" w:hAnsi="Arial" w:cs="Arial"/>
          <w:lang w:val="fr-FR" w:eastAsia="de-DE"/>
        </w:rPr>
        <w:tab/>
      </w:r>
      <w:r w:rsidR="00436A0E" w:rsidRPr="00B0057A">
        <w:rPr>
          <w:rFonts w:ascii="Arial" w:eastAsia="Times New Roman" w:hAnsi="Arial" w:cs="Arial"/>
          <w:lang w:eastAsia="de-DE"/>
        </w:rPr>
        <w:fldChar w:fldCharType="begin">
          <w:ffData>
            <w:name w:val="Text14"/>
            <w:enabled/>
            <w:calcOnExit w:val="0"/>
            <w:textInput/>
          </w:ffData>
        </w:fldChar>
      </w:r>
      <w:r w:rsidR="00436A0E" w:rsidRPr="00B0057A">
        <w:rPr>
          <w:rFonts w:ascii="Arial" w:eastAsia="Times New Roman" w:hAnsi="Arial" w:cs="Arial"/>
          <w:lang w:eastAsia="de-DE"/>
        </w:rPr>
        <w:instrText xml:space="preserve"> FORMTEXT </w:instrText>
      </w:r>
      <w:r w:rsidR="00436A0E" w:rsidRPr="00B0057A">
        <w:rPr>
          <w:rFonts w:ascii="Arial" w:eastAsia="Times New Roman" w:hAnsi="Arial" w:cs="Arial"/>
          <w:lang w:eastAsia="de-DE"/>
        </w:rPr>
      </w:r>
      <w:r w:rsidR="00436A0E" w:rsidRPr="00B0057A">
        <w:rPr>
          <w:rFonts w:ascii="Arial" w:eastAsia="Times New Roman" w:hAnsi="Arial" w:cs="Arial"/>
          <w:lang w:eastAsia="de-DE"/>
        </w:rPr>
        <w:fldChar w:fldCharType="separate"/>
      </w:r>
      <w:r w:rsidR="00436A0E" w:rsidRPr="00B0057A">
        <w:rPr>
          <w:rFonts w:ascii="Arial" w:eastAsia="Times New Roman" w:hAnsi="Arial" w:cs="Arial"/>
          <w:noProof/>
          <w:lang w:eastAsia="de-DE"/>
        </w:rPr>
        <w:t> </w:t>
      </w:r>
      <w:r w:rsidR="00436A0E" w:rsidRPr="00B0057A">
        <w:rPr>
          <w:rFonts w:ascii="Arial" w:eastAsia="Times New Roman" w:hAnsi="Arial" w:cs="Arial"/>
          <w:noProof/>
          <w:lang w:eastAsia="de-DE"/>
        </w:rPr>
        <w:t> </w:t>
      </w:r>
      <w:r w:rsidR="00436A0E" w:rsidRPr="00B0057A">
        <w:rPr>
          <w:rFonts w:ascii="Arial" w:eastAsia="Times New Roman" w:hAnsi="Arial" w:cs="Arial"/>
          <w:noProof/>
          <w:lang w:eastAsia="de-DE"/>
        </w:rPr>
        <w:t> </w:t>
      </w:r>
      <w:r w:rsidR="00436A0E" w:rsidRPr="00B0057A">
        <w:rPr>
          <w:rFonts w:ascii="Arial" w:eastAsia="Times New Roman" w:hAnsi="Arial" w:cs="Arial"/>
          <w:noProof/>
          <w:lang w:eastAsia="de-DE"/>
        </w:rPr>
        <w:t> </w:t>
      </w:r>
      <w:r w:rsidR="00436A0E" w:rsidRPr="00B0057A">
        <w:rPr>
          <w:rFonts w:ascii="Arial" w:eastAsia="Times New Roman" w:hAnsi="Arial" w:cs="Arial"/>
          <w:noProof/>
          <w:lang w:eastAsia="de-DE"/>
        </w:rPr>
        <w:t> </w:t>
      </w:r>
      <w:r w:rsidR="00436A0E" w:rsidRPr="00B0057A">
        <w:rPr>
          <w:rFonts w:ascii="Arial" w:eastAsia="Times New Roman" w:hAnsi="Arial" w:cs="Arial"/>
          <w:lang w:eastAsia="de-DE"/>
        </w:rPr>
        <w:fldChar w:fldCharType="end"/>
      </w:r>
    </w:p>
    <w:p w14:paraId="76FB06E4" w14:textId="77777777" w:rsidR="00165BDA" w:rsidRDefault="00AD38B2" w:rsidP="00436A0E">
      <w:pPr>
        <w:tabs>
          <w:tab w:val="left" w:pos="8364"/>
          <w:tab w:val="left" w:pos="9072"/>
        </w:tabs>
        <w:spacing w:after="0"/>
        <w:rPr>
          <w:rFonts w:ascii="Arial" w:eastAsia="Times New Roman" w:hAnsi="Arial" w:cs="Arial"/>
          <w:lang w:val="fr-FR" w:eastAsia="de-DE"/>
        </w:rPr>
      </w:pPr>
      <w:r w:rsidRPr="00AD38B2">
        <w:rPr>
          <w:rFonts w:ascii="Arial" w:eastAsia="Times New Roman" w:hAnsi="Arial" w:cs="Arial"/>
          <w:lang w:val="fr-FR" w:eastAsia="de-DE"/>
        </w:rPr>
        <w:t>au moins (postes à 100%)</w:t>
      </w:r>
    </w:p>
    <w:p w14:paraId="76FB06E5" w14:textId="77777777" w:rsidR="00AD38B2" w:rsidRPr="00165BDA" w:rsidRDefault="00AD38B2" w:rsidP="00165BDA">
      <w:pPr>
        <w:spacing w:after="0"/>
        <w:rPr>
          <w:rFonts w:ascii="Arial" w:eastAsia="Times New Roman" w:hAnsi="Arial" w:cs="Arial"/>
          <w:lang w:val="fr-FR" w:eastAsia="de-DE"/>
        </w:rPr>
      </w:pPr>
    </w:p>
    <w:p w14:paraId="76FB06E6" w14:textId="77777777" w:rsidR="0027790A" w:rsidRPr="0027790A" w:rsidRDefault="0027790A" w:rsidP="0027790A">
      <w:pPr>
        <w:tabs>
          <w:tab w:val="left" w:pos="-720"/>
          <w:tab w:val="left" w:pos="425"/>
        </w:tabs>
        <w:spacing w:after="0"/>
        <w:rPr>
          <w:rFonts w:ascii="Arial" w:eastAsia="Times New Roman" w:hAnsi="Arial" w:cs="Arial"/>
          <w:b/>
          <w:lang w:eastAsia="de-DE"/>
        </w:rPr>
      </w:pPr>
      <w:r w:rsidRPr="0027790A">
        <w:rPr>
          <w:rFonts w:ascii="Arial" w:eastAsia="Times New Roman" w:hAnsi="Arial" w:cs="Arial"/>
          <w:b/>
          <w:lang w:eastAsia="de-DE"/>
        </w:rPr>
        <w:t>Formation postgraduée théorique</w:t>
      </w:r>
    </w:p>
    <w:p w14:paraId="76FB06E7" w14:textId="77777777" w:rsidR="0027790A" w:rsidRPr="0027790A" w:rsidRDefault="0027790A" w:rsidP="0027790A">
      <w:pPr>
        <w:tabs>
          <w:tab w:val="left" w:pos="-720"/>
          <w:tab w:val="left" w:pos="425"/>
          <w:tab w:val="left" w:pos="8364"/>
          <w:tab w:val="left" w:pos="9072"/>
        </w:tabs>
        <w:spacing w:after="0"/>
        <w:rPr>
          <w:rFonts w:ascii="Arial" w:eastAsia="Times New Roman" w:hAnsi="Arial" w:cs="Arial"/>
          <w:lang w:eastAsia="de-DE"/>
        </w:rPr>
      </w:pPr>
      <w:r w:rsidRPr="0027790A">
        <w:rPr>
          <w:rFonts w:ascii="Arial" w:eastAsia="Times New Roman" w:hAnsi="Arial" w:cs="Arial"/>
          <w:lang w:eastAsia="de-DE"/>
        </w:rPr>
        <w:t>Possibilité de participer à des sessions de formation postgraduée à l’extérieur</w:t>
      </w:r>
      <w:r>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76FB06E8" w14:textId="77777777" w:rsidR="0027790A" w:rsidRPr="0027790A" w:rsidRDefault="0027790A" w:rsidP="0027790A">
      <w:pPr>
        <w:tabs>
          <w:tab w:val="left" w:pos="-720"/>
          <w:tab w:val="left" w:pos="425"/>
          <w:tab w:val="left" w:pos="8364"/>
          <w:tab w:val="left" w:pos="9072"/>
        </w:tabs>
        <w:spacing w:after="0"/>
        <w:rPr>
          <w:rFonts w:ascii="Arial" w:eastAsia="Times New Roman" w:hAnsi="Arial" w:cs="Arial"/>
          <w:lang w:eastAsia="de-DE"/>
        </w:rPr>
      </w:pPr>
      <w:r w:rsidRPr="0027790A">
        <w:rPr>
          <w:rFonts w:ascii="Arial" w:eastAsia="Times New Roman" w:hAnsi="Arial" w:cs="Arial"/>
          <w:lang w:eastAsia="de-DE"/>
        </w:rPr>
        <w:t>Enseignement de tout le catalogue des objectifs de formation (cf. ch. 3)</w:t>
      </w:r>
      <w:r>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76FB06E9" w14:textId="77777777" w:rsidR="0027790A" w:rsidRPr="0027790A" w:rsidRDefault="0027790A" w:rsidP="0027790A">
      <w:pPr>
        <w:tabs>
          <w:tab w:val="left" w:pos="-720"/>
          <w:tab w:val="left" w:pos="425"/>
          <w:tab w:val="left" w:pos="8364"/>
          <w:tab w:val="left" w:pos="9072"/>
        </w:tabs>
        <w:spacing w:after="0"/>
        <w:rPr>
          <w:rFonts w:ascii="Arial" w:eastAsia="Times New Roman" w:hAnsi="Arial" w:cs="Arial"/>
          <w:lang w:eastAsia="de-DE"/>
        </w:rPr>
      </w:pPr>
      <w:r w:rsidRPr="0027790A">
        <w:rPr>
          <w:rFonts w:ascii="Arial" w:eastAsia="Times New Roman" w:hAnsi="Arial" w:cs="Arial"/>
          <w:lang w:eastAsia="de-DE"/>
        </w:rPr>
        <w:t>Formation postgraduée structurée en gériatrie**** heures par semaine</w:t>
      </w:r>
      <w:r>
        <w:rPr>
          <w:rFonts w:ascii="Arial" w:eastAsia="Times New Roman" w:hAnsi="Arial" w:cs="Arial"/>
          <w:lang w:eastAsia="de-DE"/>
        </w:rPr>
        <w:tab/>
      </w:r>
      <w:r w:rsidRPr="00B0057A">
        <w:rPr>
          <w:rFonts w:ascii="Arial" w:eastAsia="Times New Roman" w:hAnsi="Arial" w:cs="Arial"/>
          <w:lang w:eastAsia="de-DE"/>
        </w:rPr>
        <w:fldChar w:fldCharType="begin">
          <w:ffData>
            <w:name w:val="Text14"/>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6FB06EA" w14:textId="77777777" w:rsidR="00B0057A" w:rsidRDefault="0027790A" w:rsidP="0027790A">
      <w:pPr>
        <w:tabs>
          <w:tab w:val="left" w:pos="-720"/>
          <w:tab w:val="left" w:pos="425"/>
          <w:tab w:val="left" w:pos="8364"/>
          <w:tab w:val="left" w:pos="9072"/>
        </w:tabs>
        <w:spacing w:after="0"/>
        <w:rPr>
          <w:rFonts w:ascii="Arial" w:eastAsia="Times New Roman" w:hAnsi="Arial" w:cs="Arial"/>
          <w:lang w:eastAsia="de-DE"/>
        </w:rPr>
      </w:pPr>
      <w:r w:rsidRPr="0027790A">
        <w:rPr>
          <w:rFonts w:ascii="Arial" w:eastAsia="Times New Roman" w:hAnsi="Arial" w:cs="Arial"/>
          <w:lang w:eastAsia="de-DE"/>
        </w:rPr>
        <w:t>Possibilité d’exercer une activité scientifique</w:t>
      </w:r>
      <w:r>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3D227E">
        <w:rPr>
          <w:rFonts w:ascii="Arial" w:eastAsia="Times New Roman" w:hAnsi="Arial" w:cs="Arial"/>
          <w:lang w:eastAsia="de-DE"/>
        </w:rPr>
      </w:r>
      <w:r w:rsidR="003D227E">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76FB06EB" w14:textId="77777777" w:rsidR="0027790A" w:rsidRDefault="0027790A" w:rsidP="0027790A">
      <w:pPr>
        <w:tabs>
          <w:tab w:val="left" w:pos="-720"/>
          <w:tab w:val="left" w:pos="425"/>
        </w:tabs>
        <w:spacing w:after="0"/>
        <w:rPr>
          <w:rFonts w:ascii="Arial" w:eastAsia="Times New Roman" w:hAnsi="Arial" w:cs="Arial"/>
          <w:lang w:eastAsia="de-DE"/>
        </w:rPr>
      </w:pPr>
    </w:p>
    <w:p w14:paraId="76FB06EC" w14:textId="77777777" w:rsidR="00656170" w:rsidRDefault="00656170" w:rsidP="0027790A">
      <w:pPr>
        <w:tabs>
          <w:tab w:val="left" w:pos="-720"/>
          <w:tab w:val="left" w:pos="425"/>
        </w:tabs>
        <w:spacing w:after="0"/>
        <w:rPr>
          <w:rFonts w:ascii="Arial" w:eastAsia="Times New Roman" w:hAnsi="Arial" w:cs="Arial"/>
          <w:lang w:eastAsia="de-DE"/>
        </w:rPr>
      </w:pPr>
    </w:p>
    <w:p w14:paraId="4285CB8E" w14:textId="477ECCF5" w:rsidR="00A848E1" w:rsidRPr="009E3434" w:rsidRDefault="00656170" w:rsidP="00A848E1">
      <w:pPr>
        <w:widowControl w:val="0"/>
        <w:autoSpaceDE w:val="0"/>
        <w:autoSpaceDN w:val="0"/>
        <w:spacing w:after="0"/>
        <w:ind w:left="425" w:hanging="425"/>
        <w:rPr>
          <w:rFonts w:ascii="Arial" w:eastAsia="Arial" w:hAnsi="Arial" w:cs="Arial"/>
          <w:sz w:val="18"/>
          <w:szCs w:val="18"/>
          <w:lang w:eastAsia="de-CH" w:bidi="de-CH"/>
        </w:rPr>
      </w:pPr>
      <w:r w:rsidRPr="00656170">
        <w:rPr>
          <w:rFonts w:ascii="Arial" w:eastAsia="Times New Roman" w:hAnsi="Arial" w:cs="Arial"/>
          <w:sz w:val="18"/>
          <w:szCs w:val="18"/>
          <w:lang w:eastAsia="de-DE"/>
        </w:rPr>
        <w:t>*</w:t>
      </w:r>
      <w:r w:rsidRPr="00656170">
        <w:rPr>
          <w:rFonts w:ascii="Arial" w:eastAsia="Times New Roman" w:hAnsi="Arial" w:cs="Arial"/>
          <w:sz w:val="18"/>
          <w:szCs w:val="18"/>
          <w:lang w:eastAsia="de-DE"/>
        </w:rPr>
        <w:tab/>
        <w:t>Les établissements de la catégorie A doivent disposer d’au moins 2 de ces 3 domaines</w:t>
      </w:r>
      <w:r w:rsidR="00A848E1">
        <w:rPr>
          <w:rFonts w:ascii="Arial" w:eastAsia="Times New Roman" w:hAnsi="Arial" w:cs="Arial"/>
          <w:sz w:val="18"/>
          <w:szCs w:val="18"/>
          <w:lang w:eastAsia="de-DE"/>
        </w:rPr>
        <w:t xml:space="preserve">. </w:t>
      </w:r>
      <w:r w:rsidR="000766A7" w:rsidRPr="000766A7">
        <w:rPr>
          <w:rFonts w:ascii="Arial" w:eastAsia="Arial" w:hAnsi="Arial" w:cs="Arial"/>
          <w:sz w:val="18"/>
          <w:szCs w:val="18"/>
          <w:lang w:eastAsia="de-CH" w:bidi="de-CH"/>
        </w:rPr>
        <w:t xml:space="preserve">L'activité clinique dans les domaines </w:t>
      </w:r>
      <w:r w:rsidR="00FA373A">
        <w:rPr>
          <w:rFonts w:ascii="Arial" w:eastAsia="Arial" w:hAnsi="Arial" w:cs="Arial"/>
          <w:sz w:val="18"/>
          <w:szCs w:val="18"/>
          <w:lang w:eastAsia="de-CH" w:bidi="de-CH"/>
        </w:rPr>
        <w:t>« </w:t>
      </w:r>
      <w:r w:rsidR="00B2223F">
        <w:rPr>
          <w:rFonts w:ascii="Arial" w:eastAsia="Arial" w:hAnsi="Arial" w:cs="Arial"/>
          <w:sz w:val="18"/>
          <w:szCs w:val="18"/>
          <w:lang w:eastAsia="de-CH" w:bidi="de-CH"/>
        </w:rPr>
        <w:t>r</w:t>
      </w:r>
      <w:r w:rsidR="00B2223F" w:rsidRPr="00B2223F">
        <w:rPr>
          <w:rFonts w:ascii="Arial" w:eastAsia="Arial" w:hAnsi="Arial" w:cs="Arial"/>
          <w:sz w:val="18"/>
          <w:szCs w:val="18"/>
          <w:lang w:eastAsia="de-CH" w:bidi="de-CH"/>
        </w:rPr>
        <w:t>éadaptation gériatrique hospitalière</w:t>
      </w:r>
      <w:r w:rsidR="00FA373A">
        <w:rPr>
          <w:rFonts w:ascii="Arial" w:eastAsia="Arial" w:hAnsi="Arial" w:cs="Arial"/>
          <w:sz w:val="18"/>
          <w:szCs w:val="18"/>
          <w:lang w:eastAsia="de-CH" w:bidi="de-CH"/>
        </w:rPr>
        <w:t> »</w:t>
      </w:r>
      <w:r w:rsidR="000766A7" w:rsidRPr="000766A7">
        <w:rPr>
          <w:rFonts w:ascii="Arial" w:eastAsia="Arial" w:hAnsi="Arial" w:cs="Arial"/>
          <w:sz w:val="18"/>
          <w:szCs w:val="18"/>
          <w:lang w:eastAsia="de-CH" w:bidi="de-CH"/>
        </w:rPr>
        <w:t xml:space="preserve"> et </w:t>
      </w:r>
      <w:r w:rsidR="00FA373A">
        <w:rPr>
          <w:rFonts w:ascii="Arial" w:eastAsia="Arial" w:hAnsi="Arial" w:cs="Arial"/>
          <w:sz w:val="18"/>
          <w:szCs w:val="18"/>
          <w:lang w:eastAsia="de-CH" w:bidi="de-CH"/>
        </w:rPr>
        <w:t>« p</w:t>
      </w:r>
      <w:r w:rsidR="00FA373A" w:rsidRPr="00FA373A">
        <w:rPr>
          <w:rFonts w:ascii="Arial" w:eastAsia="Arial" w:hAnsi="Arial" w:cs="Arial"/>
          <w:sz w:val="18"/>
          <w:szCs w:val="18"/>
          <w:lang w:eastAsia="de-CH" w:bidi="de-CH"/>
        </w:rPr>
        <w:t>rise en charge de longue durée des patients gériatriques</w:t>
      </w:r>
      <w:r w:rsidR="00C21F30">
        <w:rPr>
          <w:rFonts w:ascii="Arial" w:eastAsia="Arial" w:hAnsi="Arial" w:cs="Arial"/>
          <w:sz w:val="18"/>
          <w:szCs w:val="18"/>
          <w:lang w:eastAsia="de-CH" w:bidi="de-CH"/>
        </w:rPr>
        <w:t> »</w:t>
      </w:r>
      <w:r w:rsidR="00FA373A" w:rsidRPr="00FA373A">
        <w:rPr>
          <w:rFonts w:ascii="Arial" w:eastAsia="Arial" w:hAnsi="Arial" w:cs="Arial"/>
          <w:sz w:val="18"/>
          <w:szCs w:val="18"/>
          <w:lang w:eastAsia="de-CH" w:bidi="de-CH"/>
        </w:rPr>
        <w:t xml:space="preserve"> </w:t>
      </w:r>
      <w:r w:rsidR="000766A7" w:rsidRPr="000766A7">
        <w:rPr>
          <w:rFonts w:ascii="Arial" w:eastAsia="Arial" w:hAnsi="Arial" w:cs="Arial"/>
          <w:sz w:val="18"/>
          <w:szCs w:val="18"/>
          <w:lang w:eastAsia="de-CH" w:bidi="de-CH"/>
        </w:rPr>
        <w:t>peut également être assurée par une coopération.</w:t>
      </w:r>
    </w:p>
    <w:p w14:paraId="76FB06EE" w14:textId="534F983B" w:rsidR="00656170" w:rsidRPr="00656170" w:rsidRDefault="00656170" w:rsidP="00656170">
      <w:pPr>
        <w:tabs>
          <w:tab w:val="left" w:pos="-720"/>
          <w:tab w:val="left" w:pos="425"/>
        </w:tabs>
        <w:spacing w:after="0"/>
        <w:rPr>
          <w:rFonts w:ascii="Arial" w:eastAsia="Times New Roman" w:hAnsi="Arial" w:cs="Arial"/>
          <w:sz w:val="18"/>
          <w:szCs w:val="18"/>
          <w:lang w:eastAsia="de-DE"/>
        </w:rPr>
      </w:pPr>
      <w:r w:rsidRPr="00656170">
        <w:rPr>
          <w:rFonts w:ascii="Arial" w:eastAsia="Times New Roman" w:hAnsi="Arial" w:cs="Arial"/>
          <w:sz w:val="18"/>
          <w:szCs w:val="18"/>
          <w:lang w:eastAsia="de-DE"/>
        </w:rPr>
        <w:t>**</w:t>
      </w:r>
      <w:r w:rsidRPr="00656170">
        <w:rPr>
          <w:rFonts w:ascii="Arial" w:eastAsia="Times New Roman" w:hAnsi="Arial" w:cs="Arial"/>
          <w:sz w:val="18"/>
          <w:szCs w:val="18"/>
          <w:lang w:eastAsia="de-DE"/>
        </w:rPr>
        <w:tab/>
        <w:t>Les établissements de la catégorie B doivent disposer d’au moins 2 de ces 4 domaines</w:t>
      </w:r>
      <w:r w:rsidR="00A848E1">
        <w:rPr>
          <w:rFonts w:ascii="Arial" w:eastAsia="Times New Roman" w:hAnsi="Arial" w:cs="Arial"/>
          <w:sz w:val="18"/>
          <w:szCs w:val="18"/>
          <w:lang w:eastAsia="de-DE"/>
        </w:rPr>
        <w:t>.</w:t>
      </w:r>
    </w:p>
    <w:p w14:paraId="76FB06EF" w14:textId="2F8FEB86" w:rsidR="00656170" w:rsidRPr="00656170" w:rsidRDefault="00656170" w:rsidP="00656170">
      <w:pPr>
        <w:tabs>
          <w:tab w:val="left" w:pos="-720"/>
          <w:tab w:val="left" w:pos="425"/>
        </w:tabs>
        <w:spacing w:after="0"/>
        <w:rPr>
          <w:rFonts w:ascii="Arial" w:eastAsia="Times New Roman" w:hAnsi="Arial" w:cs="Arial"/>
          <w:sz w:val="18"/>
          <w:szCs w:val="18"/>
          <w:lang w:eastAsia="de-DE"/>
        </w:rPr>
      </w:pPr>
      <w:r w:rsidRPr="00656170">
        <w:rPr>
          <w:rFonts w:ascii="Arial" w:eastAsia="Times New Roman" w:hAnsi="Arial" w:cs="Arial"/>
          <w:sz w:val="18"/>
          <w:szCs w:val="18"/>
          <w:lang w:eastAsia="de-DE"/>
        </w:rPr>
        <w:t>***</w:t>
      </w:r>
      <w:r w:rsidRPr="00656170">
        <w:rPr>
          <w:rFonts w:ascii="Arial" w:eastAsia="Times New Roman" w:hAnsi="Arial" w:cs="Arial"/>
          <w:sz w:val="18"/>
          <w:szCs w:val="18"/>
          <w:lang w:eastAsia="de-DE"/>
        </w:rPr>
        <w:tab/>
        <w:t>Les établissements de la catégorie C doivent disposer d’au moins 1 de ces 2 domaines</w:t>
      </w:r>
      <w:r w:rsidR="00A848E1">
        <w:rPr>
          <w:rFonts w:ascii="Arial" w:eastAsia="Times New Roman" w:hAnsi="Arial" w:cs="Arial"/>
          <w:sz w:val="18"/>
          <w:szCs w:val="18"/>
          <w:lang w:eastAsia="de-DE"/>
        </w:rPr>
        <w:t>.</w:t>
      </w:r>
    </w:p>
    <w:p w14:paraId="76FB06F0" w14:textId="77777777" w:rsidR="00656170" w:rsidRDefault="00656170" w:rsidP="00656170">
      <w:pPr>
        <w:tabs>
          <w:tab w:val="left" w:pos="-720"/>
          <w:tab w:val="left" w:pos="425"/>
        </w:tabs>
        <w:spacing w:after="0"/>
        <w:rPr>
          <w:rFonts w:ascii="Arial" w:eastAsia="Times New Roman" w:hAnsi="Arial" w:cs="Arial"/>
          <w:sz w:val="18"/>
          <w:szCs w:val="18"/>
          <w:lang w:eastAsia="de-DE"/>
        </w:rPr>
      </w:pPr>
      <w:r w:rsidRPr="00656170">
        <w:rPr>
          <w:rFonts w:ascii="Arial" w:eastAsia="Times New Roman" w:hAnsi="Arial" w:cs="Arial"/>
          <w:sz w:val="18"/>
          <w:szCs w:val="18"/>
          <w:lang w:eastAsia="de-DE"/>
        </w:rPr>
        <w:t>****</w:t>
      </w:r>
      <w:r w:rsidRPr="00656170">
        <w:rPr>
          <w:rFonts w:ascii="Arial" w:eastAsia="Times New Roman" w:hAnsi="Arial" w:cs="Arial"/>
          <w:sz w:val="18"/>
          <w:szCs w:val="18"/>
          <w:lang w:eastAsia="de-DE"/>
        </w:rPr>
        <w:tab/>
        <w:t>Formation postgraduée structurée en gériatrie (discussions de cas y compris interd</w:t>
      </w:r>
      <w:r>
        <w:rPr>
          <w:rFonts w:ascii="Arial" w:eastAsia="Times New Roman" w:hAnsi="Arial" w:cs="Arial"/>
          <w:sz w:val="18"/>
          <w:szCs w:val="18"/>
          <w:lang w:eastAsia="de-DE"/>
        </w:rPr>
        <w:t>isciplinaires, Journal Club,</w:t>
      </w:r>
    </w:p>
    <w:p w14:paraId="76FB06F1" w14:textId="77777777" w:rsidR="0027790A" w:rsidRPr="00656170" w:rsidRDefault="00656170" w:rsidP="00656170">
      <w:pPr>
        <w:tabs>
          <w:tab w:val="left" w:pos="-720"/>
          <w:tab w:val="left" w:pos="425"/>
        </w:tabs>
        <w:spacing w:after="0"/>
        <w:rPr>
          <w:rFonts w:ascii="Arial" w:eastAsia="Times New Roman" w:hAnsi="Arial" w:cs="Arial"/>
          <w:sz w:val="18"/>
          <w:szCs w:val="18"/>
          <w:lang w:eastAsia="de-DE"/>
        </w:rPr>
      </w:pPr>
      <w:r>
        <w:rPr>
          <w:rFonts w:ascii="Arial" w:eastAsia="Times New Roman" w:hAnsi="Arial" w:cs="Arial"/>
          <w:sz w:val="18"/>
          <w:szCs w:val="18"/>
          <w:lang w:eastAsia="de-DE"/>
        </w:rPr>
        <w:tab/>
        <w:t>col</w:t>
      </w:r>
      <w:r w:rsidRPr="00656170">
        <w:rPr>
          <w:rFonts w:ascii="Arial" w:eastAsia="Times New Roman" w:hAnsi="Arial" w:cs="Arial"/>
          <w:sz w:val="18"/>
          <w:szCs w:val="18"/>
          <w:lang w:eastAsia="de-DE"/>
        </w:rPr>
        <w:t>loques, cercles de qualité)</w:t>
      </w:r>
    </w:p>
    <w:p w14:paraId="76FB06F2" w14:textId="77777777" w:rsidR="00656170" w:rsidRDefault="00656170" w:rsidP="0027790A">
      <w:pPr>
        <w:tabs>
          <w:tab w:val="left" w:pos="-720"/>
          <w:tab w:val="left" w:pos="425"/>
        </w:tabs>
        <w:spacing w:after="0"/>
        <w:rPr>
          <w:rFonts w:ascii="Arial" w:eastAsia="Times New Roman" w:hAnsi="Arial" w:cs="Arial"/>
          <w:lang w:eastAsia="de-DE"/>
        </w:rPr>
      </w:pPr>
    </w:p>
    <w:p w14:paraId="76FB06F3" w14:textId="77777777" w:rsidR="008D1ACC" w:rsidRDefault="008D1ACC" w:rsidP="0027790A">
      <w:pPr>
        <w:tabs>
          <w:tab w:val="left" w:pos="-720"/>
          <w:tab w:val="left" w:pos="425"/>
        </w:tabs>
        <w:spacing w:after="0"/>
        <w:rPr>
          <w:rFonts w:ascii="Arial" w:eastAsia="Times New Roman" w:hAnsi="Arial" w:cs="Arial"/>
          <w:lang w:eastAsia="de-DE"/>
        </w:rPr>
      </w:pPr>
    </w:p>
    <w:p w14:paraId="76FB06F9" w14:textId="77777777" w:rsidR="00B0057A" w:rsidRPr="00B0057A" w:rsidRDefault="00B0057A" w:rsidP="00B0057A">
      <w:pPr>
        <w:tabs>
          <w:tab w:val="left" w:pos="-720"/>
          <w:tab w:val="left" w:pos="425"/>
        </w:tabs>
        <w:spacing w:after="0"/>
        <w:rPr>
          <w:rFonts w:ascii="Arial" w:eastAsia="Times New Roman" w:hAnsi="Arial" w:cs="Times New Roman"/>
          <w:b/>
          <w:lang w:eastAsia="de-DE"/>
        </w:rPr>
      </w:pPr>
      <w:r w:rsidRPr="00B0057A">
        <w:rPr>
          <w:rFonts w:ascii="Arial" w:eastAsia="Times New Roman" w:hAnsi="Arial" w:cs="Times New Roman"/>
          <w:b/>
          <w:lang w:eastAsia="de-DE"/>
        </w:rPr>
        <w:t>Important:</w:t>
      </w:r>
    </w:p>
    <w:p w14:paraId="76FB06FA" w14:textId="77777777" w:rsidR="00B0057A" w:rsidRPr="00467E60" w:rsidRDefault="00B0057A" w:rsidP="00B0057A">
      <w:pPr>
        <w:tabs>
          <w:tab w:val="left" w:pos="-720"/>
          <w:tab w:val="left" w:pos="425"/>
        </w:tabs>
        <w:spacing w:after="0"/>
        <w:rPr>
          <w:rFonts w:ascii="Arial" w:eastAsia="Times New Roman" w:hAnsi="Arial" w:cs="Times New Roman"/>
          <w:b/>
          <w:lang w:eastAsia="de-DE"/>
        </w:rPr>
      </w:pPr>
      <w:r w:rsidRPr="00467E60">
        <w:rPr>
          <w:rFonts w:ascii="Arial" w:eastAsia="Times New Roman" w:hAnsi="Arial" w:cs="Times New Roman"/>
          <w:b/>
          <w:lang w:eastAsia="de-DE"/>
        </w:rPr>
        <w:t>- Critères pour la classification des établissements de formation postgraduée (chiffre 5 PFC et art. 41 RFP)</w:t>
      </w:r>
    </w:p>
    <w:p w14:paraId="76FB06FB" w14:textId="77777777" w:rsidR="00B0057A" w:rsidRPr="00467E60" w:rsidRDefault="00B0057A" w:rsidP="00B0057A">
      <w:pPr>
        <w:tabs>
          <w:tab w:val="left" w:pos="-720"/>
          <w:tab w:val="left" w:pos="425"/>
        </w:tabs>
        <w:spacing w:after="0"/>
        <w:rPr>
          <w:rFonts w:ascii="Arial" w:eastAsia="Times New Roman" w:hAnsi="Arial" w:cs="Times New Roman"/>
          <w:lang w:eastAsia="de-DE"/>
        </w:rPr>
      </w:pPr>
      <w:r w:rsidRPr="00467E60">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14:paraId="76FB06FC" w14:textId="77777777" w:rsidR="00B0057A" w:rsidRPr="00467E60" w:rsidRDefault="00B0057A" w:rsidP="00B0057A">
      <w:pPr>
        <w:tabs>
          <w:tab w:val="left" w:pos="-720"/>
          <w:tab w:val="left" w:pos="425"/>
        </w:tabs>
        <w:spacing w:after="0"/>
        <w:rPr>
          <w:rFonts w:ascii="Arial" w:eastAsia="Times New Roman" w:hAnsi="Arial" w:cs="Times New Roman"/>
          <w:b/>
          <w:lang w:eastAsia="de-DE"/>
        </w:rPr>
      </w:pPr>
    </w:p>
    <w:p w14:paraId="76FB06FD" w14:textId="77777777" w:rsidR="00B0057A" w:rsidRPr="00467E60" w:rsidRDefault="00B0057A" w:rsidP="00B0057A">
      <w:pPr>
        <w:tabs>
          <w:tab w:val="left" w:pos="-720"/>
          <w:tab w:val="left" w:pos="425"/>
        </w:tabs>
        <w:spacing w:after="0"/>
        <w:rPr>
          <w:rFonts w:ascii="Arial" w:eastAsia="Times New Roman" w:hAnsi="Arial" w:cs="Times New Roman"/>
          <w:b/>
          <w:lang w:eastAsia="de-DE"/>
        </w:rPr>
      </w:pPr>
      <w:r w:rsidRPr="00467E60">
        <w:rPr>
          <w:rFonts w:ascii="Arial" w:eastAsia="Times New Roman" w:hAnsi="Arial" w:cs="Times New Roman"/>
          <w:b/>
          <w:lang w:eastAsia="de-DE"/>
        </w:rPr>
        <w:t xml:space="preserve">- Concept de formation postgraduée </w:t>
      </w:r>
    </w:p>
    <w:p w14:paraId="76FB06FE" w14:textId="77777777" w:rsidR="00B0057A" w:rsidRPr="00467E60" w:rsidRDefault="00B0057A" w:rsidP="00B0057A">
      <w:pPr>
        <w:tabs>
          <w:tab w:val="left" w:pos="-720"/>
          <w:tab w:val="left" w:pos="425"/>
        </w:tabs>
        <w:spacing w:after="0"/>
        <w:rPr>
          <w:rFonts w:ascii="Arial" w:eastAsia="Times New Roman" w:hAnsi="Arial" w:cs="Times New Roman"/>
          <w:lang w:eastAsia="de-DE"/>
        </w:rPr>
      </w:pPr>
      <w:r w:rsidRPr="00467E60">
        <w:rPr>
          <w:rFonts w:ascii="Arial" w:eastAsia="Times New Roman" w:hAnsi="Arial" w:cs="Times New Roman"/>
          <w:lang w:eastAsia="de-DE"/>
        </w:rPr>
        <w:t xml:space="preserve">Le concept de formation postgraduée fait partie intégrante des documents accompagnant </w:t>
      </w:r>
      <w:bookmarkStart w:id="19" w:name="OLE_LINK3"/>
      <w:r w:rsidRPr="00467E60">
        <w:rPr>
          <w:rFonts w:ascii="Arial" w:eastAsia="Times New Roman" w:hAnsi="Arial" w:cs="Times New Roman"/>
          <w:lang w:eastAsia="de-DE"/>
        </w:rPr>
        <w:t>les de</w:t>
      </w:r>
      <w:r w:rsidRPr="00467E60">
        <w:rPr>
          <w:rFonts w:ascii="Arial" w:eastAsia="Times New Roman" w:hAnsi="Arial" w:cs="Times New Roman"/>
          <w:lang w:eastAsia="de-DE"/>
        </w:rPr>
        <w:softHyphen/>
        <w:t>mandes de reconnaissance / classification / changement de catégorie.</w:t>
      </w:r>
      <w:bookmarkEnd w:id="19"/>
      <w:r w:rsidRPr="00467E60">
        <w:rPr>
          <w:rFonts w:ascii="Arial" w:eastAsia="Times New Roman" w:hAnsi="Arial" w:cs="Times New Roman"/>
          <w:lang w:eastAsia="de-DE"/>
        </w:rPr>
        <w:t xml:space="preserve"> Votre demande ne pourra pas être évaluée sans un concept de formation postgraduée (cf. art. 42 RFP).</w:t>
      </w:r>
    </w:p>
    <w:p w14:paraId="76FB06FF" w14:textId="77777777" w:rsidR="00B0057A" w:rsidRPr="00467E60" w:rsidRDefault="00B0057A" w:rsidP="00B0057A">
      <w:pPr>
        <w:tabs>
          <w:tab w:val="left" w:pos="-720"/>
          <w:tab w:val="left" w:pos="425"/>
        </w:tabs>
        <w:spacing w:after="0"/>
        <w:rPr>
          <w:rFonts w:ascii="Arial" w:eastAsia="Times New Roman" w:hAnsi="Arial" w:cs="Times New Roman"/>
          <w:b/>
          <w:lang w:eastAsia="de-DE"/>
        </w:rPr>
      </w:pPr>
    </w:p>
    <w:p w14:paraId="76FB0700" w14:textId="77777777" w:rsidR="00B0057A" w:rsidRPr="00467E60" w:rsidRDefault="00B0057A" w:rsidP="00B0057A">
      <w:pPr>
        <w:tabs>
          <w:tab w:val="left" w:pos="-720"/>
          <w:tab w:val="left" w:pos="425"/>
        </w:tabs>
        <w:spacing w:after="0"/>
        <w:rPr>
          <w:rFonts w:ascii="Arial" w:eastAsia="Times New Roman" w:hAnsi="Arial" w:cs="Times New Roman"/>
          <w:b/>
          <w:lang w:eastAsia="de-DE"/>
        </w:rPr>
      </w:pPr>
      <w:r w:rsidRPr="00467E60">
        <w:rPr>
          <w:rFonts w:ascii="Arial" w:eastAsia="Times New Roman" w:hAnsi="Arial" w:cs="Times New Roman"/>
          <w:b/>
          <w:lang w:eastAsia="de-DE"/>
        </w:rPr>
        <w:lastRenderedPageBreak/>
        <w:t>- Visites</w:t>
      </w:r>
    </w:p>
    <w:p w14:paraId="76FB0701" w14:textId="77777777" w:rsidR="00B0057A" w:rsidRPr="00467E60" w:rsidRDefault="00B0057A" w:rsidP="00B0057A">
      <w:pPr>
        <w:tabs>
          <w:tab w:val="left" w:pos="-720"/>
          <w:tab w:val="left" w:pos="425"/>
        </w:tabs>
        <w:spacing w:after="0"/>
        <w:rPr>
          <w:rFonts w:ascii="Arial" w:eastAsia="Times New Roman" w:hAnsi="Arial" w:cs="Times New Roman"/>
          <w:lang w:eastAsia="de-DE"/>
        </w:rPr>
      </w:pPr>
      <w:r w:rsidRPr="00467E60">
        <w:rPr>
          <w:rFonts w:ascii="Arial" w:eastAsia="Times New Roman" w:hAnsi="Arial" w:cs="Times New Roman"/>
          <w:lang w:eastAsia="de-DE"/>
        </w:rPr>
        <w:t xml:space="preserve">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Nous vous faisons également remarquer que lors de reconnaissances ou de réévaluations (changement d’un médecin-chef), seule une évaluation provisoire est possible tant que la visite n’a pas été effectuée. </w:t>
      </w:r>
    </w:p>
    <w:p w14:paraId="76FB0702" w14:textId="77777777" w:rsidR="00B0057A" w:rsidRPr="00467E60" w:rsidRDefault="00B0057A" w:rsidP="00B0057A">
      <w:pPr>
        <w:tabs>
          <w:tab w:val="left" w:pos="-720"/>
          <w:tab w:val="left" w:pos="425"/>
        </w:tabs>
        <w:spacing w:after="0"/>
        <w:rPr>
          <w:rFonts w:ascii="Arial" w:eastAsia="Times New Roman" w:hAnsi="Arial" w:cs="Times New Roman"/>
          <w:lang w:eastAsia="de-DE"/>
        </w:rPr>
      </w:pPr>
    </w:p>
    <w:p w14:paraId="76FB0703" w14:textId="77777777" w:rsidR="00B0057A" w:rsidRPr="00467E60" w:rsidRDefault="00B0057A" w:rsidP="00B0057A">
      <w:pPr>
        <w:tabs>
          <w:tab w:val="left" w:pos="-720"/>
          <w:tab w:val="left" w:pos="425"/>
        </w:tabs>
        <w:spacing w:after="0"/>
        <w:rPr>
          <w:rFonts w:ascii="Arial" w:eastAsia="Times New Roman" w:hAnsi="Arial" w:cs="Times New Roman"/>
          <w:lang w:eastAsia="de-DE"/>
        </w:rPr>
      </w:pPr>
      <w:r w:rsidRPr="00467E60">
        <w:rPr>
          <w:rFonts w:ascii="Arial" w:eastAsia="Times New Roman" w:hAnsi="Arial" w:cs="Times New Roman"/>
          <w:lang w:eastAsia="de-DE"/>
        </w:rPr>
        <w:t xml:space="preserve">Les frais de la visite se montent à CHF </w:t>
      </w:r>
      <w:r w:rsidR="00467E60">
        <w:rPr>
          <w:rFonts w:ascii="Arial" w:eastAsia="Times New Roman" w:hAnsi="Arial" w:cs="Times New Roman"/>
          <w:lang w:eastAsia="de-DE"/>
        </w:rPr>
        <w:t>6 5</w:t>
      </w:r>
      <w:r w:rsidRPr="00467E60">
        <w:rPr>
          <w:rFonts w:ascii="Arial" w:eastAsia="Times New Roman" w:hAnsi="Arial" w:cs="Times New Roman"/>
          <w:lang w:eastAsia="de-DE"/>
        </w:rPr>
        <w:t xml:space="preserve">00.-.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 </w:t>
      </w:r>
    </w:p>
    <w:p w14:paraId="76FB0704"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6FB0705"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6FB0706"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6FB0707" w14:textId="77777777" w:rsidR="00B0057A" w:rsidRPr="00B0057A" w:rsidRDefault="00B0057A" w:rsidP="00B0057A">
      <w:pPr>
        <w:tabs>
          <w:tab w:val="left" w:pos="-720"/>
          <w:tab w:val="left" w:pos="425"/>
          <w:tab w:val="left" w:pos="1843"/>
          <w:tab w:val="left" w:pos="5387"/>
        </w:tabs>
        <w:spacing w:after="0"/>
        <w:rPr>
          <w:rFonts w:ascii="Arial" w:eastAsia="Times New Roman" w:hAnsi="Arial" w:cs="Times New Roman"/>
          <w:lang w:eastAsia="de-DE"/>
        </w:rPr>
      </w:pPr>
      <w:r w:rsidRPr="00B0057A">
        <w:rPr>
          <w:rFonts w:ascii="Arial" w:eastAsia="Times New Roman" w:hAnsi="Arial" w:cs="Times New Roman"/>
          <w:lang w:eastAsia="de-DE"/>
        </w:rPr>
        <w:t>Date</w:t>
      </w:r>
      <w:r w:rsidRPr="00B0057A">
        <w:rPr>
          <w:rFonts w:ascii="Arial" w:eastAsia="Times New Roman" w:hAnsi="Arial" w:cs="Times New Roman"/>
          <w:lang w:eastAsia="de-DE"/>
        </w:rPr>
        <w:tab/>
        <w:t>Responsable de l’établissement</w:t>
      </w:r>
      <w:r w:rsidRPr="00B0057A">
        <w:rPr>
          <w:rFonts w:ascii="Arial" w:eastAsia="Times New Roman" w:hAnsi="Arial" w:cs="Times New Roman"/>
          <w:lang w:eastAsia="de-DE"/>
        </w:rPr>
        <w:tab/>
        <w:t>Représentant de la direction de l’hôpital</w:t>
      </w:r>
    </w:p>
    <w:p w14:paraId="76FB0708" w14:textId="77777777" w:rsidR="00B0057A" w:rsidRPr="00B0057A" w:rsidRDefault="00B0057A" w:rsidP="00B0057A">
      <w:pPr>
        <w:tabs>
          <w:tab w:val="left" w:pos="-720"/>
          <w:tab w:val="left" w:pos="425"/>
          <w:tab w:val="left" w:pos="1843"/>
          <w:tab w:val="left" w:pos="5387"/>
        </w:tabs>
        <w:spacing w:after="0"/>
        <w:rPr>
          <w:rFonts w:ascii="Arial" w:eastAsia="Times New Roman" w:hAnsi="Arial" w:cs="Times New Roman"/>
          <w:lang w:eastAsia="de-DE"/>
        </w:rPr>
      </w:pPr>
    </w:p>
    <w:p w14:paraId="76FB0709" w14:textId="77777777" w:rsidR="00B0057A" w:rsidRPr="00B0057A" w:rsidRDefault="00B0057A" w:rsidP="00B0057A">
      <w:pPr>
        <w:tabs>
          <w:tab w:val="left" w:pos="-720"/>
          <w:tab w:val="left" w:pos="425"/>
          <w:tab w:val="left" w:pos="1843"/>
          <w:tab w:val="left" w:pos="5387"/>
        </w:tabs>
        <w:spacing w:after="0"/>
        <w:rPr>
          <w:rFonts w:ascii="Arial" w:eastAsia="Times New Roman" w:hAnsi="Arial" w:cs="Times New Roman"/>
          <w:lang w:eastAsia="de-DE"/>
        </w:rPr>
      </w:pPr>
      <w:r w:rsidRPr="00B0057A">
        <w:rPr>
          <w:rFonts w:ascii="Arial" w:eastAsia="Times New Roman" w:hAnsi="Arial" w:cs="Times New Roman"/>
          <w:lang w:eastAsia="de-DE"/>
        </w:rPr>
        <w:fldChar w:fldCharType="begin">
          <w:ffData>
            <w:name w:val="Text21"/>
            <w:enabled/>
            <w:calcOnExit w:val="0"/>
            <w:textInput>
              <w:type w:val="date"/>
            </w:textInput>
          </w:ffData>
        </w:fldChar>
      </w:r>
      <w:r w:rsidRPr="00B0057A">
        <w:rPr>
          <w:rFonts w:ascii="Arial" w:eastAsia="Times New Roman" w:hAnsi="Arial" w:cs="Times New Roman"/>
          <w:lang w:eastAsia="de-DE"/>
        </w:rPr>
        <w:instrText xml:space="preserve"> FORMTEXT </w:instrText>
      </w:r>
      <w:r w:rsidRPr="00B0057A">
        <w:rPr>
          <w:rFonts w:ascii="Arial" w:eastAsia="Times New Roman" w:hAnsi="Arial" w:cs="Times New Roman"/>
          <w:lang w:eastAsia="de-DE"/>
        </w:rPr>
      </w:r>
      <w:r w:rsidRPr="00B0057A">
        <w:rPr>
          <w:rFonts w:ascii="Arial" w:eastAsia="Times New Roman" w:hAnsi="Arial" w:cs="Times New Roman"/>
          <w:lang w:eastAsia="de-DE"/>
        </w:rPr>
        <w:fldChar w:fldCharType="separate"/>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val="fr-FR" w:eastAsia="de-DE"/>
        </w:rPr>
        <w:fldChar w:fldCharType="end"/>
      </w:r>
      <w:r w:rsidRPr="00B0057A">
        <w:rPr>
          <w:rFonts w:ascii="Arial" w:eastAsia="Times New Roman" w:hAnsi="Arial" w:cs="Times New Roman"/>
          <w:lang w:eastAsia="de-DE"/>
        </w:rPr>
        <w:tab/>
      </w:r>
      <w:r w:rsidRPr="00B0057A">
        <w:rPr>
          <w:rFonts w:ascii="Arial" w:eastAsia="Times New Roman" w:hAnsi="Arial" w:cs="Times New Roman"/>
          <w:lang w:eastAsia="de-DE"/>
        </w:rPr>
        <w:fldChar w:fldCharType="begin">
          <w:ffData>
            <w:name w:val="Text22"/>
            <w:enabled/>
            <w:calcOnExit w:val="0"/>
            <w:textInput/>
          </w:ffData>
        </w:fldChar>
      </w:r>
      <w:r w:rsidRPr="00B0057A">
        <w:rPr>
          <w:rFonts w:ascii="Arial" w:eastAsia="Times New Roman" w:hAnsi="Arial" w:cs="Times New Roman"/>
          <w:lang w:eastAsia="de-DE"/>
        </w:rPr>
        <w:instrText xml:space="preserve"> FORMTEXT </w:instrText>
      </w:r>
      <w:r w:rsidRPr="00B0057A">
        <w:rPr>
          <w:rFonts w:ascii="Arial" w:eastAsia="Times New Roman" w:hAnsi="Arial" w:cs="Times New Roman"/>
          <w:lang w:eastAsia="de-DE"/>
        </w:rPr>
      </w:r>
      <w:r w:rsidRPr="00B0057A">
        <w:rPr>
          <w:rFonts w:ascii="Arial" w:eastAsia="Times New Roman" w:hAnsi="Arial" w:cs="Times New Roman"/>
          <w:lang w:eastAsia="de-DE"/>
        </w:rPr>
        <w:fldChar w:fldCharType="separate"/>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val="fr-FR" w:eastAsia="de-DE"/>
        </w:rPr>
        <w:fldChar w:fldCharType="end"/>
      </w:r>
      <w:r w:rsidRPr="00B0057A">
        <w:rPr>
          <w:rFonts w:ascii="Arial" w:eastAsia="Times New Roman" w:hAnsi="Arial" w:cs="Times New Roman"/>
          <w:lang w:eastAsia="de-DE"/>
        </w:rPr>
        <w:tab/>
      </w:r>
      <w:r w:rsidRPr="00B0057A">
        <w:rPr>
          <w:rFonts w:ascii="Arial" w:eastAsia="Times New Roman" w:hAnsi="Arial" w:cs="Times New Roman"/>
          <w:lang w:eastAsia="de-DE"/>
        </w:rPr>
        <w:fldChar w:fldCharType="begin">
          <w:ffData>
            <w:name w:val="Text23"/>
            <w:enabled/>
            <w:calcOnExit w:val="0"/>
            <w:textInput/>
          </w:ffData>
        </w:fldChar>
      </w:r>
      <w:bookmarkStart w:id="20" w:name="Text23"/>
      <w:r w:rsidRPr="00B0057A">
        <w:rPr>
          <w:rFonts w:ascii="Arial" w:eastAsia="Times New Roman" w:hAnsi="Arial" w:cs="Times New Roman"/>
          <w:lang w:eastAsia="de-DE"/>
        </w:rPr>
        <w:instrText xml:space="preserve"> FORMTEXT </w:instrText>
      </w:r>
      <w:r w:rsidRPr="00B0057A">
        <w:rPr>
          <w:rFonts w:ascii="Arial" w:eastAsia="Times New Roman" w:hAnsi="Arial" w:cs="Times New Roman"/>
          <w:lang w:eastAsia="de-DE"/>
        </w:rPr>
      </w:r>
      <w:r w:rsidRPr="00B0057A">
        <w:rPr>
          <w:rFonts w:ascii="Arial" w:eastAsia="Times New Roman" w:hAnsi="Arial" w:cs="Times New Roman"/>
          <w:lang w:eastAsia="de-DE"/>
        </w:rPr>
        <w:fldChar w:fldCharType="separate"/>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val="fr-FR" w:eastAsia="de-DE"/>
        </w:rPr>
        <w:fldChar w:fldCharType="end"/>
      </w:r>
      <w:bookmarkEnd w:id="20"/>
    </w:p>
    <w:p w14:paraId="76FB070A"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6FB070B"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6FB070C"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6FB070D"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6FB070E"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6FB070F" w14:textId="77777777" w:rsidR="00B0057A" w:rsidRPr="00B0057A" w:rsidRDefault="00B0057A" w:rsidP="00B0057A">
      <w:pPr>
        <w:tabs>
          <w:tab w:val="left" w:pos="-720"/>
          <w:tab w:val="left" w:pos="425"/>
        </w:tabs>
        <w:spacing w:after="0"/>
        <w:rPr>
          <w:rFonts w:ascii="Arial" w:eastAsia="Times New Roman" w:hAnsi="Arial" w:cs="Times New Roman"/>
          <w:b/>
          <w:bCs/>
          <w:lang w:eastAsia="de-DE"/>
        </w:rPr>
      </w:pPr>
      <w:r w:rsidRPr="00B0057A">
        <w:rPr>
          <w:rFonts w:ascii="Arial" w:eastAsia="Times New Roman" w:hAnsi="Arial" w:cs="Times New Roman"/>
          <w:b/>
          <w:bCs/>
          <w:lang w:eastAsia="de-DE"/>
        </w:rPr>
        <w:t>Veuillez joindre s.v.p.:</w:t>
      </w:r>
    </w:p>
    <w:p w14:paraId="76FB0710" w14:textId="77777777" w:rsidR="00B0057A" w:rsidRPr="00B0057A" w:rsidRDefault="00B0057A" w:rsidP="00B0057A">
      <w:pPr>
        <w:tabs>
          <w:tab w:val="left" w:pos="-720"/>
          <w:tab w:val="left" w:pos="425"/>
        </w:tabs>
        <w:spacing w:after="0"/>
        <w:rPr>
          <w:rFonts w:ascii="Arial" w:eastAsia="Times New Roman" w:hAnsi="Arial" w:cs="Times New Roman"/>
          <w:lang w:eastAsia="de-DE"/>
        </w:rPr>
      </w:pPr>
      <w:r w:rsidRPr="00B0057A">
        <w:rPr>
          <w:rFonts w:ascii="Arial" w:eastAsia="Times New Roman" w:hAnsi="Arial" w:cs="Times New Roman"/>
          <w:lang w:eastAsia="de-DE"/>
        </w:rPr>
        <w:fldChar w:fldCharType="begin">
          <w:ffData>
            <w:name w:val="Kontrollkästchen5"/>
            <w:enabled/>
            <w:calcOnExit w:val="0"/>
            <w:checkBox>
              <w:sizeAuto/>
              <w:default w:val="0"/>
            </w:checkBox>
          </w:ffData>
        </w:fldChar>
      </w:r>
      <w:r w:rsidRPr="00B0057A">
        <w:rPr>
          <w:rFonts w:ascii="Arial" w:eastAsia="Times New Roman" w:hAnsi="Arial" w:cs="Times New Roman"/>
          <w:lang w:eastAsia="de-DE"/>
        </w:rPr>
        <w:instrText xml:space="preserve"> FORMCHECKBOX </w:instrText>
      </w:r>
      <w:r w:rsidR="003D227E">
        <w:rPr>
          <w:rFonts w:ascii="Arial" w:eastAsia="Times New Roman" w:hAnsi="Arial" w:cs="Times New Roman"/>
          <w:lang w:eastAsia="de-DE"/>
        </w:rPr>
      </w:r>
      <w:r w:rsidR="003D227E">
        <w:rPr>
          <w:rFonts w:ascii="Arial" w:eastAsia="Times New Roman" w:hAnsi="Arial" w:cs="Times New Roman"/>
          <w:lang w:eastAsia="de-DE"/>
        </w:rPr>
        <w:fldChar w:fldCharType="separate"/>
      </w:r>
      <w:r w:rsidRPr="00B0057A">
        <w:rPr>
          <w:rFonts w:ascii="Arial" w:eastAsia="Times New Roman" w:hAnsi="Arial" w:cs="Times New Roman"/>
          <w:lang w:val="fr-FR" w:eastAsia="de-DE"/>
        </w:rPr>
        <w:fldChar w:fldCharType="end"/>
      </w:r>
      <w:r w:rsidRPr="00B0057A">
        <w:rPr>
          <w:rFonts w:ascii="Arial" w:eastAsia="Times New Roman" w:hAnsi="Arial" w:cs="Times New Roman"/>
          <w:lang w:eastAsia="de-DE"/>
        </w:rPr>
        <w:tab/>
        <w:t>attestation d’accomplissement du devoir de formation continue selon la RFC = copie du</w:t>
      </w:r>
    </w:p>
    <w:p w14:paraId="76FB0711" w14:textId="0EE82F32" w:rsidR="00B0057A" w:rsidRPr="00B0057A" w:rsidRDefault="00F8551E" w:rsidP="00B0057A">
      <w:pPr>
        <w:tabs>
          <w:tab w:val="left" w:pos="-720"/>
          <w:tab w:val="left" w:pos="425"/>
        </w:tabs>
        <w:spacing w:after="0"/>
        <w:rPr>
          <w:rFonts w:ascii="Arial" w:eastAsia="Times New Roman" w:hAnsi="Arial" w:cs="Times New Roman"/>
          <w:lang w:eastAsia="de-DE"/>
        </w:rPr>
      </w:pPr>
      <w:r>
        <w:rPr>
          <w:rFonts w:ascii="Arial" w:eastAsia="Times New Roman" w:hAnsi="Arial" w:cs="Times New Roman"/>
          <w:lang w:eastAsia="de-DE"/>
        </w:rPr>
        <w:tab/>
        <w:t>di</w:t>
      </w:r>
      <w:r w:rsidR="00B0057A" w:rsidRPr="00B0057A">
        <w:rPr>
          <w:rFonts w:ascii="Arial" w:eastAsia="Times New Roman" w:hAnsi="Arial" w:cs="Times New Roman"/>
          <w:lang w:eastAsia="de-DE"/>
        </w:rPr>
        <w:t>plôme de formation continue</w:t>
      </w:r>
    </w:p>
    <w:p w14:paraId="76FB0712" w14:textId="77777777" w:rsidR="00B0057A" w:rsidRPr="00B0057A" w:rsidRDefault="00B0057A" w:rsidP="00B0057A">
      <w:pPr>
        <w:tabs>
          <w:tab w:val="left" w:pos="-720"/>
          <w:tab w:val="left" w:pos="425"/>
        </w:tabs>
        <w:spacing w:after="0"/>
        <w:rPr>
          <w:rFonts w:ascii="Arial" w:eastAsia="Times New Roman" w:hAnsi="Arial" w:cs="Times New Roman"/>
          <w:lang w:eastAsia="de-DE"/>
        </w:rPr>
      </w:pPr>
      <w:r w:rsidRPr="00B0057A">
        <w:rPr>
          <w:rFonts w:ascii="Arial" w:eastAsia="Times New Roman" w:hAnsi="Arial" w:cs="Times New Roman"/>
          <w:lang w:eastAsia="de-DE"/>
        </w:rPr>
        <w:fldChar w:fldCharType="begin">
          <w:ffData>
            <w:name w:val="Kontrollkästchen5"/>
            <w:enabled/>
            <w:calcOnExit w:val="0"/>
            <w:checkBox>
              <w:sizeAuto/>
              <w:default w:val="0"/>
            </w:checkBox>
          </w:ffData>
        </w:fldChar>
      </w:r>
      <w:r w:rsidRPr="00B0057A">
        <w:rPr>
          <w:rFonts w:ascii="Arial" w:eastAsia="Times New Roman" w:hAnsi="Arial" w:cs="Times New Roman"/>
          <w:lang w:eastAsia="de-DE"/>
        </w:rPr>
        <w:instrText xml:space="preserve"> FORMCHECKBOX </w:instrText>
      </w:r>
      <w:r w:rsidR="003D227E">
        <w:rPr>
          <w:rFonts w:ascii="Arial" w:eastAsia="Times New Roman" w:hAnsi="Arial" w:cs="Times New Roman"/>
          <w:lang w:eastAsia="de-DE"/>
        </w:rPr>
      </w:r>
      <w:r w:rsidR="003D227E">
        <w:rPr>
          <w:rFonts w:ascii="Arial" w:eastAsia="Times New Roman" w:hAnsi="Arial" w:cs="Times New Roman"/>
          <w:lang w:eastAsia="de-DE"/>
        </w:rPr>
        <w:fldChar w:fldCharType="separate"/>
      </w:r>
      <w:r w:rsidRPr="00B0057A">
        <w:rPr>
          <w:rFonts w:ascii="Arial" w:eastAsia="Times New Roman" w:hAnsi="Arial" w:cs="Times New Roman"/>
          <w:lang w:val="fr-FR" w:eastAsia="de-DE"/>
        </w:rPr>
        <w:fldChar w:fldCharType="end"/>
      </w:r>
      <w:r w:rsidRPr="00B0057A">
        <w:rPr>
          <w:rFonts w:ascii="Arial" w:eastAsia="Times New Roman" w:hAnsi="Arial" w:cs="Times New Roman"/>
          <w:lang w:eastAsia="de-DE"/>
        </w:rPr>
        <w:tab/>
        <w:t>concept de formation postgraduée actualisé</w:t>
      </w:r>
    </w:p>
    <w:p w14:paraId="76FB0713"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6FB0714"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6FB0715"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6FB0716" w14:textId="77777777" w:rsidR="00B0057A" w:rsidRPr="00B0057A" w:rsidRDefault="00B0057A" w:rsidP="00B0057A">
      <w:pPr>
        <w:tabs>
          <w:tab w:val="left" w:pos="-720"/>
          <w:tab w:val="left" w:pos="425"/>
        </w:tabs>
        <w:spacing w:after="0"/>
        <w:rPr>
          <w:rFonts w:ascii="Arial" w:eastAsia="Times New Roman" w:hAnsi="Arial" w:cs="Times New Roman"/>
          <w:sz w:val="16"/>
          <w:szCs w:val="16"/>
          <w:lang w:eastAsia="de-DE"/>
        </w:rPr>
      </w:pPr>
    </w:p>
    <w:p w14:paraId="76FB0717" w14:textId="499D124A" w:rsidR="00ED01E8" w:rsidRPr="00B0057A" w:rsidRDefault="00B0057A" w:rsidP="00B0057A">
      <w:pPr>
        <w:tabs>
          <w:tab w:val="left" w:pos="-720"/>
          <w:tab w:val="left" w:pos="425"/>
        </w:tabs>
        <w:spacing w:after="0"/>
        <w:rPr>
          <w:rFonts w:ascii="Arial" w:eastAsia="Times New Roman" w:hAnsi="Arial" w:cs="Times New Roman"/>
          <w:sz w:val="16"/>
          <w:szCs w:val="16"/>
          <w:lang w:eastAsia="de-DE"/>
        </w:rPr>
      </w:pPr>
      <w:r w:rsidRPr="00B0057A">
        <w:rPr>
          <w:rFonts w:ascii="Arial" w:eastAsia="Times New Roman" w:hAnsi="Arial" w:cs="Times New Roman"/>
          <w:sz w:val="16"/>
          <w:szCs w:val="16"/>
          <w:lang w:eastAsia="de-DE"/>
        </w:rPr>
        <w:t xml:space="preserve">Berne, </w:t>
      </w:r>
      <w:r w:rsidR="00FB7C46">
        <w:rPr>
          <w:rFonts w:ascii="Arial" w:eastAsia="Times New Roman" w:hAnsi="Arial" w:cs="Times New Roman"/>
          <w:sz w:val="16"/>
          <w:szCs w:val="16"/>
          <w:lang w:eastAsia="de-DE"/>
        </w:rPr>
        <w:t>10.2.2022</w:t>
      </w:r>
      <w:r w:rsidRPr="00B0057A">
        <w:rPr>
          <w:rFonts w:ascii="Arial" w:eastAsia="Times New Roman" w:hAnsi="Arial" w:cs="Times New Roman"/>
          <w:sz w:val="16"/>
          <w:szCs w:val="16"/>
          <w:lang w:eastAsia="de-DE"/>
        </w:rPr>
        <w:t xml:space="preserve"> / </w:t>
      </w:r>
      <w:r w:rsidR="008D1ACC">
        <w:rPr>
          <w:rFonts w:ascii="Arial" w:eastAsia="Times New Roman" w:hAnsi="Arial" w:cs="Times New Roman"/>
          <w:sz w:val="16"/>
          <w:szCs w:val="16"/>
          <w:lang w:eastAsia="de-DE"/>
        </w:rPr>
        <w:t>rj</w:t>
      </w:r>
    </w:p>
    <w:sectPr w:rsidR="00ED01E8" w:rsidRPr="00B0057A" w:rsidSect="00FA239E">
      <w:headerReference w:type="default" r:id="rId8"/>
      <w:footerReference w:type="default" r:id="rId9"/>
      <w:headerReference w:type="first" r:id="rId10"/>
      <w:footerReference w:type="first" r:id="rId11"/>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071A" w14:textId="77777777" w:rsidR="00396F22" w:rsidRDefault="00396F22" w:rsidP="00E177D4">
      <w:pPr>
        <w:spacing w:after="0"/>
      </w:pPr>
      <w:r>
        <w:separator/>
      </w:r>
    </w:p>
  </w:endnote>
  <w:endnote w:type="continuationSeparator" w:id="0">
    <w:p w14:paraId="76FB071B" w14:textId="77777777" w:rsidR="00396F22" w:rsidRDefault="00396F22"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071D" w14:textId="1C4D9768" w:rsidR="00AD38B2" w:rsidRPr="00847F74" w:rsidRDefault="00AD38B2"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xml:space="preserve">|  </w:t>
    </w:r>
    <w:r w:rsidR="005F5681">
      <w:rPr>
        <w:rFonts w:ascii="Arial" w:eastAsia="Times New Roman" w:hAnsi="Arial" w:cs="Times New Roman"/>
        <w:color w:val="3C5587"/>
        <w:sz w:val="15"/>
        <w:szCs w:val="15"/>
        <w:lang w:val="de-DE" w:eastAsia="zh-CN"/>
      </w:rPr>
      <w:t>info@</w:t>
    </w:r>
    <w:r w:rsidRPr="009A3199">
      <w:rPr>
        <w:rFonts w:ascii="Arial" w:eastAsia="Times New Roman" w:hAnsi="Arial" w:cs="Times New Roman"/>
        <w:color w:val="3C5587"/>
        <w:sz w:val="15"/>
        <w:szCs w:val="15"/>
        <w:lang w:val="de-DE" w:eastAsia="zh-CN"/>
      </w:rPr>
      <w:t>siwf</w:t>
    </w:r>
    <w:r w:rsidR="005F5681">
      <w:rPr>
        <w:rFonts w:ascii="Arial" w:eastAsia="Times New Roman" w:hAnsi="Arial" w:cs="Times New Roman"/>
        <w:color w:val="3C5587"/>
        <w:sz w:val="15"/>
        <w:szCs w:val="15"/>
        <w:lang w:val="de-DE" w:eastAsia="zh-CN"/>
      </w:rPr>
      <w:t>.</w:t>
    </w:r>
    <w:r w:rsidRPr="009A3199">
      <w:rPr>
        <w:rFonts w:ascii="Arial" w:eastAsia="Times New Roman" w:hAnsi="Arial" w:cs="Times New Roman"/>
        <w:color w:val="3C5587"/>
        <w:sz w:val="15"/>
        <w:szCs w:val="15"/>
        <w:lang w:val="de-DE" w:eastAsia="zh-CN"/>
      </w:rPr>
      <w:t>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FD727A">
      <w:rPr>
        <w:rFonts w:ascii="Arial" w:hAnsi="Arial"/>
        <w:noProof/>
        <w:color w:val="3C5587" w:themeColor="accent1"/>
        <w:sz w:val="15"/>
        <w:szCs w:val="15"/>
      </w:rPr>
      <w:t>2</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FD727A">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7843" w14:textId="77777777" w:rsidR="00F04D9E" w:rsidRPr="00EC2BDB" w:rsidRDefault="00F04D9E" w:rsidP="00F04D9E">
    <w:pPr>
      <w:pStyle w:val="Fusszeile2"/>
      <w:spacing w:line="240" w:lineRule="exact"/>
      <w:rPr>
        <w:color w:val="3C5587"/>
        <w:spacing w:val="3"/>
        <w:sz w:val="15"/>
        <w:szCs w:val="15"/>
      </w:rPr>
    </w:pPr>
    <w:r w:rsidRPr="00EC2BDB">
      <w:rPr>
        <w:color w:val="3C5587"/>
        <w:spacing w:val="3"/>
        <w:sz w:val="15"/>
        <w:szCs w:val="15"/>
      </w:rPr>
      <w:t xml:space="preserve">SIWF </w:t>
    </w:r>
    <w:proofErr w:type="spellStart"/>
    <w:r w:rsidRPr="00EC2BDB">
      <w:rPr>
        <w:color w:val="3C5587"/>
        <w:spacing w:val="3"/>
        <w:sz w:val="15"/>
        <w:szCs w:val="15"/>
      </w:rPr>
      <w:t>Schweizerisches</w:t>
    </w:r>
    <w:proofErr w:type="spellEnd"/>
    <w:r w:rsidRPr="00EC2BDB">
      <w:rPr>
        <w:color w:val="3C5587"/>
        <w:spacing w:val="3"/>
        <w:sz w:val="15"/>
        <w:szCs w:val="15"/>
      </w:rPr>
      <w:t xml:space="preserve"> Institut </w:t>
    </w:r>
    <w:proofErr w:type="spellStart"/>
    <w:r w:rsidRPr="00EC2BDB">
      <w:rPr>
        <w:color w:val="3C5587"/>
        <w:spacing w:val="3"/>
        <w:sz w:val="15"/>
        <w:szCs w:val="15"/>
      </w:rPr>
      <w:t>für</w:t>
    </w:r>
    <w:proofErr w:type="spellEnd"/>
    <w:r w:rsidRPr="00EC2BDB">
      <w:rPr>
        <w:color w:val="3C5587"/>
        <w:spacing w:val="3"/>
        <w:sz w:val="15"/>
        <w:szCs w:val="15"/>
      </w:rPr>
      <w:t xml:space="preserve"> </w:t>
    </w:r>
    <w:proofErr w:type="spellStart"/>
    <w:r w:rsidRPr="00EC2BDB">
      <w:rPr>
        <w:color w:val="3C5587"/>
        <w:spacing w:val="3"/>
        <w:sz w:val="15"/>
        <w:szCs w:val="15"/>
      </w:rPr>
      <w:t>ärztliche</w:t>
    </w:r>
    <w:proofErr w:type="spellEnd"/>
    <w:r w:rsidRPr="00EC2BDB">
      <w:rPr>
        <w:color w:val="3C5587"/>
        <w:spacing w:val="3"/>
        <w:sz w:val="15"/>
        <w:szCs w:val="15"/>
      </w:rPr>
      <w:t xml:space="preserve"> </w:t>
    </w:r>
    <w:proofErr w:type="spellStart"/>
    <w:r w:rsidRPr="00EC2BDB">
      <w:rPr>
        <w:color w:val="3C5587"/>
        <w:spacing w:val="3"/>
        <w:sz w:val="15"/>
        <w:szCs w:val="15"/>
      </w:rPr>
      <w:t>Weiter</w:t>
    </w:r>
    <w:proofErr w:type="spellEnd"/>
    <w:r w:rsidRPr="00EC2BDB">
      <w:rPr>
        <w:color w:val="3C5587"/>
        <w:spacing w:val="3"/>
        <w:sz w:val="15"/>
        <w:szCs w:val="15"/>
      </w:rPr>
      <w:t xml:space="preserve">- </w:t>
    </w:r>
    <w:proofErr w:type="spellStart"/>
    <w:r w:rsidRPr="00EC2BDB">
      <w:rPr>
        <w:color w:val="3C5587"/>
        <w:spacing w:val="3"/>
        <w:sz w:val="15"/>
        <w:szCs w:val="15"/>
      </w:rPr>
      <w:t>und</w:t>
    </w:r>
    <w:proofErr w:type="spellEnd"/>
    <w:r w:rsidRPr="00EC2BDB">
      <w:rPr>
        <w:color w:val="3C5587"/>
        <w:spacing w:val="3"/>
        <w:sz w:val="15"/>
        <w:szCs w:val="15"/>
      </w:rPr>
      <w:t xml:space="preserve"> </w:t>
    </w:r>
    <w:proofErr w:type="spellStart"/>
    <w:r w:rsidRPr="00EC2BDB">
      <w:rPr>
        <w:color w:val="3C5587"/>
        <w:spacing w:val="3"/>
        <w:sz w:val="15"/>
        <w:szCs w:val="15"/>
      </w:rPr>
      <w:t>Fortbildung</w:t>
    </w:r>
    <w:proofErr w:type="spellEnd"/>
    <w:r w:rsidRPr="00EC2BDB">
      <w:rPr>
        <w:color w:val="3C5587"/>
        <w:spacing w:val="3"/>
        <w:sz w:val="15"/>
        <w:szCs w:val="15"/>
      </w:rPr>
      <w:t xml:space="preserve">  </w:t>
    </w:r>
    <w:r w:rsidRPr="00EC2BDB">
      <w:rPr>
        <w:color w:val="3C5587"/>
        <w:spacing w:val="3"/>
        <w:position w:val="1"/>
        <w:sz w:val="15"/>
        <w:szCs w:val="15"/>
      </w:rPr>
      <w:t>|</w:t>
    </w:r>
    <w:r w:rsidRPr="00EC2BDB">
      <w:rPr>
        <w:color w:val="3C5587"/>
        <w:spacing w:val="3"/>
        <w:sz w:val="15"/>
        <w:szCs w:val="15"/>
      </w:rPr>
      <w:t xml:space="preserve">  ISFM Institut suisse pour la formation médicale </w:t>
    </w:r>
    <w:proofErr w:type="spellStart"/>
    <w:r w:rsidRPr="00EC2BDB">
      <w:rPr>
        <w:color w:val="3C5587"/>
        <w:spacing w:val="3"/>
        <w:sz w:val="15"/>
        <w:szCs w:val="15"/>
      </w:rPr>
      <w:t>postgraduée</w:t>
    </w:r>
    <w:proofErr w:type="spellEnd"/>
    <w:r w:rsidRPr="00EC2BDB">
      <w:rPr>
        <w:color w:val="3C5587"/>
        <w:spacing w:val="3"/>
        <w:sz w:val="15"/>
        <w:szCs w:val="15"/>
      </w:rPr>
      <w:t xml:space="preserve"> et continue</w:t>
    </w:r>
  </w:p>
  <w:p w14:paraId="77DE6FF6" w14:textId="77777777" w:rsidR="00F04D9E" w:rsidRPr="00EC2BDB" w:rsidRDefault="00F04D9E" w:rsidP="00F04D9E">
    <w:pPr>
      <w:pStyle w:val="Fuzeile"/>
    </w:pPr>
    <w:r w:rsidRPr="00EC2BDB">
      <w:rPr>
        <w:color w:val="3C5587"/>
        <w:spacing w:val="2"/>
        <w:sz w:val="15"/>
        <w:szCs w:val="15"/>
      </w:rPr>
      <w:t xml:space="preserve">FMH  | 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0718" w14:textId="77777777" w:rsidR="00396F22" w:rsidRDefault="00396F22" w:rsidP="00E177D4">
      <w:pPr>
        <w:spacing w:after="0"/>
      </w:pPr>
      <w:r>
        <w:separator/>
      </w:r>
    </w:p>
  </w:footnote>
  <w:footnote w:type="continuationSeparator" w:id="0">
    <w:p w14:paraId="76FB0719" w14:textId="77777777" w:rsidR="00396F22" w:rsidRDefault="00396F22"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071C" w14:textId="77777777" w:rsidR="00AD38B2" w:rsidRDefault="00AD38B2" w:rsidP="00ED01E8">
    <w:pPr>
      <w:pStyle w:val="Kopfzeile"/>
    </w:pPr>
    <w:r>
      <w:t>Geriatrie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AD38B2" w14:paraId="76FB0721" w14:textId="77777777" w:rsidTr="00AD38B2">
      <w:trPr>
        <w:trHeight w:val="1421"/>
      </w:trPr>
      <w:tc>
        <w:tcPr>
          <w:tcW w:w="3307" w:type="dxa"/>
        </w:tcPr>
        <w:p w14:paraId="76FB071E" w14:textId="77777777" w:rsidR="00AD38B2" w:rsidRDefault="00AD38B2" w:rsidP="00AD38B2">
          <w:pPr>
            <w:pStyle w:val="Kopfzeile"/>
            <w:spacing w:after="1080"/>
          </w:pPr>
          <w:r>
            <w:rPr>
              <w:noProof/>
              <w:lang w:val="de-CH" w:eastAsia="de-CH"/>
            </w:rPr>
            <w:drawing>
              <wp:anchor distT="0" distB="0" distL="114300" distR="114300" simplePos="0" relativeHeight="251659264" behindDoc="0" locked="0" layoutInCell="1" allowOverlap="1" wp14:anchorId="76FB0725" wp14:editId="76FB0726">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76FB071F" w14:textId="77777777" w:rsidR="00AD38B2" w:rsidRDefault="00AD38B2" w:rsidP="00AD38B2">
          <w:pPr>
            <w:pStyle w:val="Kopfzeile"/>
            <w:spacing w:after="1080"/>
          </w:pPr>
        </w:p>
      </w:tc>
      <w:tc>
        <w:tcPr>
          <w:tcW w:w="3451" w:type="dxa"/>
        </w:tcPr>
        <w:p w14:paraId="76FB0720" w14:textId="77777777" w:rsidR="00AD38B2" w:rsidRDefault="00AD38B2" w:rsidP="00AD38B2">
          <w:pPr>
            <w:pStyle w:val="Kopfzeile"/>
            <w:spacing w:after="1080"/>
          </w:pPr>
        </w:p>
      </w:tc>
    </w:tr>
  </w:tbl>
  <w:p w14:paraId="76FB0722" w14:textId="77777777" w:rsidR="00AD38B2" w:rsidRPr="00FD03BC" w:rsidRDefault="00AD38B2"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6828CD"/>
    <w:multiLevelType w:val="hybridMultilevel"/>
    <w:tmpl w:val="BBE4A8BA"/>
    <w:lvl w:ilvl="0" w:tplc="8CA4E55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E7F3241"/>
    <w:multiLevelType w:val="multilevel"/>
    <w:tmpl w:val="3632A744"/>
    <w:numStyleLink w:val="FMHAufzhlunggegliedertauf3EbenenAltA"/>
  </w:abstractNum>
  <w:abstractNum w:abstractNumId="16"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610C0"/>
    <w:multiLevelType w:val="multilevel"/>
    <w:tmpl w:val="5C6614D2"/>
    <w:numStyleLink w:val="FMHNummerierunggegliedertauf3EbenenAltN"/>
  </w:abstractNum>
  <w:abstractNum w:abstractNumId="20"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27FC0"/>
    <w:multiLevelType w:val="multilevel"/>
    <w:tmpl w:val="3632A744"/>
    <w:numStyleLink w:val="FMHAufzhlunggegliedertauf3EbenenAltA"/>
  </w:abstractNum>
  <w:abstractNum w:abstractNumId="22"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12E5C"/>
    <w:multiLevelType w:val="multilevel"/>
    <w:tmpl w:val="5C6614D2"/>
    <w:numStyleLink w:val="FMHNummerierunggegliedertauf3EbenenAltN"/>
  </w:abstractNum>
  <w:abstractNum w:abstractNumId="25" w15:restartNumberingAfterBreak="0">
    <w:nsid w:val="72E46006"/>
    <w:multiLevelType w:val="hybridMultilevel"/>
    <w:tmpl w:val="68AC0632"/>
    <w:lvl w:ilvl="0" w:tplc="FCEA222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6"/>
  </w:num>
  <w:num w:numId="3">
    <w:abstractNumId w:val="14"/>
  </w:num>
  <w:num w:numId="4">
    <w:abstractNumId w:val="5"/>
  </w:num>
  <w:num w:numId="5">
    <w:abstractNumId w:val="14"/>
  </w:num>
  <w:num w:numId="6">
    <w:abstractNumId w:val="22"/>
  </w:num>
  <w:num w:numId="7">
    <w:abstractNumId w:val="7"/>
  </w:num>
  <w:num w:numId="8">
    <w:abstractNumId w:val="2"/>
  </w:num>
  <w:num w:numId="9">
    <w:abstractNumId w:val="24"/>
  </w:num>
  <w:num w:numId="10">
    <w:abstractNumId w:val="19"/>
  </w:num>
  <w:num w:numId="11">
    <w:abstractNumId w:val="3"/>
  </w:num>
  <w:num w:numId="12">
    <w:abstractNumId w:val="6"/>
  </w:num>
  <w:num w:numId="13">
    <w:abstractNumId w:val="13"/>
  </w:num>
  <w:num w:numId="14">
    <w:abstractNumId w:val="11"/>
  </w:num>
  <w:num w:numId="15">
    <w:abstractNumId w:val="21"/>
  </w:num>
  <w:num w:numId="16">
    <w:abstractNumId w:val="15"/>
  </w:num>
  <w:num w:numId="17">
    <w:abstractNumId w:val="10"/>
  </w:num>
  <w:num w:numId="18">
    <w:abstractNumId w:val="27"/>
  </w:num>
  <w:num w:numId="19">
    <w:abstractNumId w:val="18"/>
  </w:num>
  <w:num w:numId="20">
    <w:abstractNumId w:val="12"/>
  </w:num>
  <w:num w:numId="21">
    <w:abstractNumId w:val="9"/>
  </w:num>
  <w:num w:numId="22">
    <w:abstractNumId w:val="16"/>
  </w:num>
  <w:num w:numId="23">
    <w:abstractNumId w:val="23"/>
  </w:num>
  <w:num w:numId="24">
    <w:abstractNumId w:val="17"/>
  </w:num>
  <w:num w:numId="25">
    <w:abstractNumId w:val="20"/>
  </w:num>
  <w:num w:numId="26">
    <w:abstractNumId w:val="0"/>
  </w:num>
  <w:num w:numId="27">
    <w:abstractNumId w:val="1"/>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Q0T6D52qxfs9w0i4CWIm7fshOMhXQdBRECYeuhanBYUk70uLaWLAeKP+y25kQXxPO5BzbEnNKmlUCXmv0qaZeQ==" w:salt="u1SFpYIKea7rcTtGjLBwfQ=="/>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48"/>
    <w:rsid w:val="00031603"/>
    <w:rsid w:val="00042E51"/>
    <w:rsid w:val="000766A7"/>
    <w:rsid w:val="000943B3"/>
    <w:rsid w:val="000B0DE6"/>
    <w:rsid w:val="000C5EC5"/>
    <w:rsid w:val="000D19AB"/>
    <w:rsid w:val="000E21D0"/>
    <w:rsid w:val="000E5073"/>
    <w:rsid w:val="0012615E"/>
    <w:rsid w:val="00144B48"/>
    <w:rsid w:val="00146854"/>
    <w:rsid w:val="00165BDA"/>
    <w:rsid w:val="00226745"/>
    <w:rsid w:val="00232C9F"/>
    <w:rsid w:val="00237C0E"/>
    <w:rsid w:val="002502E2"/>
    <w:rsid w:val="00253F0B"/>
    <w:rsid w:val="00254CD2"/>
    <w:rsid w:val="0027790A"/>
    <w:rsid w:val="00321F80"/>
    <w:rsid w:val="003329D8"/>
    <w:rsid w:val="003617F1"/>
    <w:rsid w:val="00376101"/>
    <w:rsid w:val="00392684"/>
    <w:rsid w:val="00396F22"/>
    <w:rsid w:val="003A34FC"/>
    <w:rsid w:val="003B2F9A"/>
    <w:rsid w:val="003C4327"/>
    <w:rsid w:val="003C4580"/>
    <w:rsid w:val="003C605E"/>
    <w:rsid w:val="003D227E"/>
    <w:rsid w:val="003E64A2"/>
    <w:rsid w:val="003F42A6"/>
    <w:rsid w:val="00436A0E"/>
    <w:rsid w:val="00446AA6"/>
    <w:rsid w:val="00467E60"/>
    <w:rsid w:val="00480FE6"/>
    <w:rsid w:val="004820B8"/>
    <w:rsid w:val="004821AF"/>
    <w:rsid w:val="004A1A92"/>
    <w:rsid w:val="004B334A"/>
    <w:rsid w:val="004B720A"/>
    <w:rsid w:val="004D00D8"/>
    <w:rsid w:val="004D0778"/>
    <w:rsid w:val="004D2768"/>
    <w:rsid w:val="004D783B"/>
    <w:rsid w:val="004E5578"/>
    <w:rsid w:val="004E6C12"/>
    <w:rsid w:val="00521102"/>
    <w:rsid w:val="00521BCB"/>
    <w:rsid w:val="0053400C"/>
    <w:rsid w:val="00550C28"/>
    <w:rsid w:val="00557A62"/>
    <w:rsid w:val="00557D20"/>
    <w:rsid w:val="005E266E"/>
    <w:rsid w:val="005F5681"/>
    <w:rsid w:val="006212B6"/>
    <w:rsid w:val="00637FD9"/>
    <w:rsid w:val="00642FC0"/>
    <w:rsid w:val="00656170"/>
    <w:rsid w:val="006659F7"/>
    <w:rsid w:val="0068212F"/>
    <w:rsid w:val="006A3EEE"/>
    <w:rsid w:val="006C0025"/>
    <w:rsid w:val="00766314"/>
    <w:rsid w:val="0077171B"/>
    <w:rsid w:val="0079292E"/>
    <w:rsid w:val="00795C5C"/>
    <w:rsid w:val="007F1724"/>
    <w:rsid w:val="00807896"/>
    <w:rsid w:val="008368E5"/>
    <w:rsid w:val="00847F74"/>
    <w:rsid w:val="008723BB"/>
    <w:rsid w:val="00893B81"/>
    <w:rsid w:val="008C073A"/>
    <w:rsid w:val="008D1ACC"/>
    <w:rsid w:val="00961D57"/>
    <w:rsid w:val="00963F01"/>
    <w:rsid w:val="0097452E"/>
    <w:rsid w:val="00993299"/>
    <w:rsid w:val="009A2F57"/>
    <w:rsid w:val="009A3199"/>
    <w:rsid w:val="009B4ECD"/>
    <w:rsid w:val="00A15712"/>
    <w:rsid w:val="00A56EB6"/>
    <w:rsid w:val="00A848E1"/>
    <w:rsid w:val="00AB38C7"/>
    <w:rsid w:val="00AC25C2"/>
    <w:rsid w:val="00AD38B2"/>
    <w:rsid w:val="00B0057A"/>
    <w:rsid w:val="00B2223F"/>
    <w:rsid w:val="00B46C91"/>
    <w:rsid w:val="00B61DEB"/>
    <w:rsid w:val="00C033AB"/>
    <w:rsid w:val="00C21F30"/>
    <w:rsid w:val="00C52EC4"/>
    <w:rsid w:val="00C84483"/>
    <w:rsid w:val="00CB0709"/>
    <w:rsid w:val="00CD79C8"/>
    <w:rsid w:val="00CE0E41"/>
    <w:rsid w:val="00CF474B"/>
    <w:rsid w:val="00D25542"/>
    <w:rsid w:val="00D63279"/>
    <w:rsid w:val="00D64050"/>
    <w:rsid w:val="00D75C48"/>
    <w:rsid w:val="00D86A81"/>
    <w:rsid w:val="00DA64B0"/>
    <w:rsid w:val="00E144B2"/>
    <w:rsid w:val="00E177D4"/>
    <w:rsid w:val="00E95890"/>
    <w:rsid w:val="00ED01E8"/>
    <w:rsid w:val="00EE0D68"/>
    <w:rsid w:val="00EE2414"/>
    <w:rsid w:val="00EE41EC"/>
    <w:rsid w:val="00F04D9E"/>
    <w:rsid w:val="00F27E2A"/>
    <w:rsid w:val="00F67800"/>
    <w:rsid w:val="00F8551E"/>
    <w:rsid w:val="00F936B5"/>
    <w:rsid w:val="00FA239E"/>
    <w:rsid w:val="00FA373A"/>
    <w:rsid w:val="00FB4D26"/>
    <w:rsid w:val="00FB7C46"/>
    <w:rsid w:val="00FD03BC"/>
    <w:rsid w:val="00FD126E"/>
    <w:rsid w:val="00FD72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FB063C"/>
  <w15:docId w15:val="{2B649186-C81E-4067-A3B5-195E42C4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3478">
      <w:bodyDiv w:val="1"/>
      <w:marLeft w:val="0"/>
      <w:marRight w:val="0"/>
      <w:marTop w:val="0"/>
      <w:marBottom w:val="0"/>
      <w:divBdr>
        <w:top w:val="none" w:sz="0" w:space="0" w:color="auto"/>
        <w:left w:val="none" w:sz="0" w:space="0" w:color="auto"/>
        <w:bottom w:val="none" w:sz="0" w:space="0" w:color="auto"/>
        <w:right w:val="none" w:sz="0" w:space="0" w:color="auto"/>
      </w:divBdr>
    </w:div>
    <w:div w:id="16477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3CD1-E9C5-4586-A689-51D272DE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6</Pages>
  <Words>1945</Words>
  <Characters>11090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44</cp:revision>
  <dcterms:created xsi:type="dcterms:W3CDTF">2017-09-15T08:08:00Z</dcterms:created>
  <dcterms:modified xsi:type="dcterms:W3CDTF">2022-02-10T10:31:00Z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